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31" w:rsidRDefault="00D2537B" w:rsidP="007B3831">
      <w:pPr>
        <w:spacing w:after="0" w:line="240" w:lineRule="auto"/>
        <w:jc w:val="right"/>
        <w:rPr>
          <w:rFonts w:eastAsia="Times New Roman" w:cs="Times New Roman"/>
          <w:b/>
          <w:sz w:val="32"/>
          <w:szCs w:val="32"/>
        </w:rPr>
      </w:pPr>
      <w:r w:rsidRPr="00E95F27">
        <w:rPr>
          <w:rFonts w:eastAsia="Times New Roman" w:cs="Times New Roman"/>
          <w:b/>
          <w:sz w:val="28"/>
          <w:szCs w:val="28"/>
        </w:rPr>
        <w:t>DRAFT</w:t>
      </w:r>
    </w:p>
    <w:p w:rsidR="00FF7614" w:rsidRPr="00E95F27" w:rsidRDefault="007008BD" w:rsidP="007008BD">
      <w:pPr>
        <w:spacing w:after="0" w:line="240" w:lineRule="auto"/>
        <w:jc w:val="center"/>
        <w:rPr>
          <w:rFonts w:eastAsia="Times New Roman" w:cs="Times New Roman"/>
          <w:b/>
          <w:sz w:val="40"/>
          <w:szCs w:val="40"/>
        </w:rPr>
      </w:pPr>
      <w:r w:rsidRPr="00E95F27">
        <w:rPr>
          <w:rFonts w:eastAsia="Times New Roman" w:cs="Times New Roman"/>
          <w:b/>
          <w:sz w:val="40"/>
          <w:szCs w:val="40"/>
        </w:rPr>
        <w:t xml:space="preserve">Hinckley Township </w:t>
      </w:r>
      <w:r w:rsidR="00FF7614" w:rsidRPr="00E95F27">
        <w:rPr>
          <w:rFonts w:eastAsia="Times New Roman" w:cs="Times New Roman"/>
          <w:b/>
          <w:sz w:val="40"/>
          <w:szCs w:val="40"/>
        </w:rPr>
        <w:t>Sustainability Policy</w:t>
      </w:r>
    </w:p>
    <w:p w:rsidR="00E95F27" w:rsidRPr="00E95F27" w:rsidRDefault="00E95F27" w:rsidP="007008BD">
      <w:pPr>
        <w:spacing w:after="0" w:line="240" w:lineRule="auto"/>
        <w:jc w:val="center"/>
        <w:rPr>
          <w:rFonts w:eastAsia="Times New Roman" w:cs="Times New Roman"/>
          <w:b/>
          <w:sz w:val="28"/>
          <w:szCs w:val="28"/>
        </w:rPr>
      </w:pPr>
      <w:r w:rsidRPr="00E95F27">
        <w:rPr>
          <w:rFonts w:eastAsia="Times New Roman" w:cs="Times New Roman"/>
          <w:b/>
          <w:sz w:val="28"/>
          <w:szCs w:val="28"/>
        </w:rPr>
        <w:t>Proposed December 1, 2020</w:t>
      </w:r>
    </w:p>
    <w:p w:rsidR="00E95F27" w:rsidRDefault="00E95F27" w:rsidP="007008BD">
      <w:pPr>
        <w:spacing w:after="0" w:line="240" w:lineRule="auto"/>
        <w:jc w:val="center"/>
        <w:rPr>
          <w:rFonts w:eastAsia="Times New Roman" w:cs="Times New Roman"/>
          <w:b/>
          <w:sz w:val="32"/>
          <w:szCs w:val="32"/>
        </w:rPr>
      </w:pPr>
    </w:p>
    <w:p w:rsidR="00E95F27" w:rsidRPr="00540131" w:rsidRDefault="00E95F27" w:rsidP="007008BD">
      <w:pPr>
        <w:spacing w:after="0" w:line="240" w:lineRule="auto"/>
        <w:jc w:val="center"/>
        <w:rPr>
          <w:rFonts w:eastAsia="Times New Roman" w:cs="Times New Roman"/>
          <w:b/>
          <w:sz w:val="32"/>
          <w:szCs w:val="32"/>
        </w:rPr>
      </w:pPr>
    </w:p>
    <w:p w:rsidR="007008BD" w:rsidRPr="00FC2F71" w:rsidRDefault="007008BD" w:rsidP="00FF7614">
      <w:pPr>
        <w:spacing w:after="0" w:line="240" w:lineRule="auto"/>
        <w:rPr>
          <w:rFonts w:ascii="Arial" w:eastAsia="Times New Roman" w:hAnsi="Arial" w:cs="Arial"/>
        </w:rPr>
      </w:pPr>
      <w:bookmarkStart w:id="0" w:name="_GoBack"/>
    </w:p>
    <w:p w:rsidR="00E30364" w:rsidRPr="00E95F27" w:rsidRDefault="00780E9B" w:rsidP="00E30364">
      <w:pPr>
        <w:spacing w:after="0" w:line="240" w:lineRule="auto"/>
        <w:rPr>
          <w:rFonts w:ascii="Arial" w:eastAsia="Times New Roman" w:hAnsi="Arial" w:cs="Arial"/>
          <w:sz w:val="24"/>
          <w:szCs w:val="24"/>
        </w:rPr>
      </w:pPr>
      <w:r w:rsidRPr="00E95F27">
        <w:rPr>
          <w:rFonts w:ascii="Arial" w:eastAsia="Times New Roman" w:hAnsi="Arial" w:cs="Arial"/>
          <w:sz w:val="24"/>
          <w:szCs w:val="24"/>
        </w:rPr>
        <w:t>T</w:t>
      </w:r>
      <w:r w:rsidR="00E30364" w:rsidRPr="00E95F27">
        <w:rPr>
          <w:rFonts w:ascii="Arial" w:eastAsia="Times New Roman" w:hAnsi="Arial" w:cs="Arial"/>
          <w:sz w:val="24"/>
          <w:szCs w:val="24"/>
        </w:rPr>
        <w:t>he Township of Hinckley, under the authority of Chapter 519 of the Revised Code of the State of Ohio, resolves as follows:</w:t>
      </w:r>
    </w:p>
    <w:bookmarkEnd w:id="0"/>
    <w:p w:rsidR="00E30364" w:rsidRPr="00E95F27" w:rsidRDefault="00E30364" w:rsidP="00E30364">
      <w:pPr>
        <w:spacing w:after="0" w:line="240" w:lineRule="auto"/>
        <w:rPr>
          <w:rFonts w:ascii="Arial" w:eastAsia="Times New Roman" w:hAnsi="Arial" w:cs="Arial"/>
          <w:sz w:val="24"/>
          <w:szCs w:val="24"/>
        </w:rPr>
      </w:pPr>
    </w:p>
    <w:p w:rsidR="00E30364" w:rsidRPr="00E95F27" w:rsidRDefault="00E30364" w:rsidP="00E30364">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Whereas, the Board of Trustees of Hinckley Township deems it in the interest of the public health, safety, comfort, convenience, prosperity and general welfare of said township and its residents to establish and maintain a general </w:t>
      </w:r>
      <w:r w:rsidR="00C87AE6" w:rsidRPr="00E95F27">
        <w:rPr>
          <w:rFonts w:ascii="Arial" w:eastAsia="Times New Roman" w:hAnsi="Arial" w:cs="Arial"/>
          <w:sz w:val="24"/>
          <w:szCs w:val="24"/>
        </w:rPr>
        <w:t xml:space="preserve">sustainability policy </w:t>
      </w:r>
      <w:r w:rsidRPr="00E95F27">
        <w:rPr>
          <w:rFonts w:ascii="Arial" w:eastAsia="Times New Roman" w:hAnsi="Arial" w:cs="Arial"/>
          <w:sz w:val="24"/>
          <w:szCs w:val="24"/>
        </w:rPr>
        <w:t>for the unincorporated area of said township</w:t>
      </w:r>
      <w:r w:rsidR="002A6A64" w:rsidRPr="00E95F27">
        <w:rPr>
          <w:rFonts w:ascii="Arial" w:eastAsia="Times New Roman" w:hAnsi="Arial" w:cs="Arial"/>
          <w:sz w:val="24"/>
          <w:szCs w:val="24"/>
        </w:rPr>
        <w:t>.</w:t>
      </w:r>
    </w:p>
    <w:p w:rsidR="007D01DA" w:rsidRPr="00E95F27" w:rsidRDefault="007D01DA" w:rsidP="00FF7614">
      <w:pPr>
        <w:spacing w:after="0" w:line="240" w:lineRule="auto"/>
        <w:rPr>
          <w:rFonts w:ascii="Arial" w:eastAsia="Times New Roman" w:hAnsi="Arial" w:cs="Arial"/>
          <w:sz w:val="24"/>
          <w:szCs w:val="24"/>
        </w:rPr>
      </w:pPr>
    </w:p>
    <w:p w:rsidR="00F23A23" w:rsidRPr="00E95F27" w:rsidRDefault="00F23A23" w:rsidP="00F23A23">
      <w:pPr>
        <w:spacing w:after="0" w:line="240" w:lineRule="auto"/>
        <w:rPr>
          <w:rFonts w:ascii="Arial" w:eastAsia="Times New Roman" w:hAnsi="Arial" w:cs="Arial"/>
          <w:b/>
          <w:sz w:val="28"/>
          <w:szCs w:val="28"/>
        </w:rPr>
      </w:pPr>
      <w:r w:rsidRPr="00E95F27">
        <w:rPr>
          <w:rFonts w:ascii="Arial" w:eastAsia="Times New Roman" w:hAnsi="Arial" w:cs="Arial"/>
          <w:b/>
          <w:sz w:val="28"/>
          <w:szCs w:val="28"/>
        </w:rPr>
        <w:t>Introduction</w:t>
      </w:r>
    </w:p>
    <w:p w:rsidR="00F23A23" w:rsidRPr="00E95F27" w:rsidRDefault="00F23A23" w:rsidP="00F23A23">
      <w:pPr>
        <w:spacing w:after="0" w:line="240" w:lineRule="auto"/>
        <w:rPr>
          <w:rFonts w:ascii="Arial" w:eastAsia="Times New Roman" w:hAnsi="Arial" w:cs="Arial"/>
          <w:sz w:val="24"/>
          <w:szCs w:val="24"/>
        </w:rPr>
      </w:pPr>
      <w:r w:rsidRPr="00E95F27">
        <w:rPr>
          <w:rFonts w:ascii="Arial" w:eastAsia="Times New Roman" w:hAnsi="Arial" w:cs="Arial"/>
          <w:sz w:val="24"/>
          <w:szCs w:val="24"/>
        </w:rPr>
        <w:t>Achieving sustainability is paramount to fulfilling the Hinckley Township’s mission of conserving natural resources and maintaining the rural charm and character of the township, while serving the interests of Hinckley residents and property owners, including further</w:t>
      </w:r>
      <w:r w:rsidR="00E30364" w:rsidRPr="00E95F27">
        <w:rPr>
          <w:rFonts w:ascii="Arial" w:eastAsia="Times New Roman" w:hAnsi="Arial" w:cs="Arial"/>
          <w:sz w:val="24"/>
          <w:szCs w:val="24"/>
        </w:rPr>
        <w:t xml:space="preserve"> </w:t>
      </w:r>
      <w:r w:rsidRPr="00E95F27">
        <w:rPr>
          <w:rFonts w:ascii="Arial" w:eastAsia="Times New Roman" w:hAnsi="Arial" w:cs="Arial"/>
          <w:sz w:val="24"/>
          <w:szCs w:val="24"/>
        </w:rPr>
        <w:t xml:space="preserve">development and recreational opportunities expected from the </w:t>
      </w:r>
      <w:r w:rsidR="00150046" w:rsidRPr="00E95F27">
        <w:rPr>
          <w:rFonts w:ascii="Arial" w:eastAsia="Times New Roman" w:hAnsi="Arial" w:cs="Arial"/>
          <w:sz w:val="24"/>
          <w:szCs w:val="24"/>
        </w:rPr>
        <w:t>residents</w:t>
      </w:r>
      <w:r w:rsidRPr="00E95F27">
        <w:rPr>
          <w:rFonts w:ascii="Arial" w:eastAsia="Times New Roman" w:hAnsi="Arial" w:cs="Arial"/>
          <w:sz w:val="24"/>
          <w:szCs w:val="24"/>
        </w:rPr>
        <w:t xml:space="preserve">. </w:t>
      </w:r>
    </w:p>
    <w:p w:rsidR="00F23A23" w:rsidRPr="00E95F27" w:rsidRDefault="00F23A23" w:rsidP="00F23A23">
      <w:pPr>
        <w:spacing w:after="0" w:line="240" w:lineRule="auto"/>
        <w:rPr>
          <w:rFonts w:ascii="Arial" w:eastAsia="Times New Roman" w:hAnsi="Arial" w:cs="Arial"/>
          <w:sz w:val="24"/>
          <w:szCs w:val="24"/>
        </w:rPr>
      </w:pPr>
    </w:p>
    <w:p w:rsidR="00F23A23" w:rsidRPr="00E95F27" w:rsidRDefault="00F23A23" w:rsidP="00F23A23">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Hinckley Township </w:t>
      </w:r>
      <w:r w:rsidR="00257DAB" w:rsidRPr="00E95F27">
        <w:rPr>
          <w:rFonts w:ascii="Arial" w:eastAsia="Times New Roman" w:hAnsi="Arial" w:cs="Arial"/>
          <w:sz w:val="24"/>
          <w:szCs w:val="24"/>
        </w:rPr>
        <w:t>has the ab</w:t>
      </w:r>
      <w:r w:rsidRPr="00E95F27">
        <w:rPr>
          <w:rFonts w:ascii="Arial" w:eastAsia="Times New Roman" w:hAnsi="Arial" w:cs="Arial"/>
          <w:sz w:val="24"/>
          <w:szCs w:val="24"/>
        </w:rPr>
        <w:t xml:space="preserve">ility to sustain safe infrastructure, quality housing and other natural resources for residents while providing adequate services. To this end, Hinckley Township updated its Master </w:t>
      </w:r>
      <w:r w:rsidR="002A6A64" w:rsidRPr="00E95F27">
        <w:rPr>
          <w:rFonts w:ascii="Arial" w:eastAsia="Times New Roman" w:hAnsi="Arial" w:cs="Arial"/>
          <w:sz w:val="24"/>
          <w:szCs w:val="24"/>
        </w:rPr>
        <w:t>Policy Plan</w:t>
      </w:r>
      <w:r w:rsidRPr="00E95F27">
        <w:rPr>
          <w:rFonts w:ascii="Arial" w:eastAsia="Times New Roman" w:hAnsi="Arial" w:cs="Arial"/>
          <w:sz w:val="24"/>
          <w:szCs w:val="24"/>
        </w:rPr>
        <w:t xml:space="preserve"> 20</w:t>
      </w:r>
      <w:r w:rsidR="002A6A64" w:rsidRPr="00E95F27">
        <w:rPr>
          <w:rFonts w:ascii="Arial" w:eastAsia="Times New Roman" w:hAnsi="Arial" w:cs="Arial"/>
          <w:sz w:val="24"/>
          <w:szCs w:val="24"/>
        </w:rPr>
        <w:t>0</w:t>
      </w:r>
      <w:r w:rsidR="00E30364" w:rsidRPr="00E95F27">
        <w:rPr>
          <w:rFonts w:ascii="Arial" w:eastAsia="Times New Roman" w:hAnsi="Arial" w:cs="Arial"/>
          <w:sz w:val="24"/>
          <w:szCs w:val="24"/>
        </w:rPr>
        <w:t>3</w:t>
      </w:r>
      <w:r w:rsidR="00257DAB" w:rsidRPr="00E95F27">
        <w:rPr>
          <w:rFonts w:ascii="Arial" w:eastAsia="Times New Roman" w:hAnsi="Arial" w:cs="Arial"/>
          <w:sz w:val="24"/>
          <w:szCs w:val="24"/>
        </w:rPr>
        <w:t xml:space="preserve"> </w:t>
      </w:r>
      <w:r w:rsidR="002A6A64" w:rsidRPr="00E95F27">
        <w:rPr>
          <w:rFonts w:ascii="Arial" w:eastAsia="Times New Roman" w:hAnsi="Arial" w:cs="Arial"/>
          <w:sz w:val="24"/>
          <w:szCs w:val="24"/>
        </w:rPr>
        <w:t xml:space="preserve">to the Hinckley Township Comprehensive Plan in 2015 </w:t>
      </w:r>
      <w:r w:rsidR="00257DAB" w:rsidRPr="00E95F27">
        <w:rPr>
          <w:rFonts w:ascii="Arial" w:eastAsia="Times New Roman" w:hAnsi="Arial" w:cs="Arial"/>
          <w:sz w:val="24"/>
          <w:szCs w:val="24"/>
        </w:rPr>
        <w:t>with an</w:t>
      </w:r>
      <w:r w:rsidRPr="00E95F27">
        <w:rPr>
          <w:rFonts w:ascii="Arial" w:eastAsia="Times New Roman" w:hAnsi="Arial" w:cs="Arial"/>
          <w:sz w:val="24"/>
          <w:szCs w:val="24"/>
        </w:rPr>
        <w:t xml:space="preserve"> emphasis on </w:t>
      </w:r>
      <w:r w:rsidR="002A6A64" w:rsidRPr="00E95F27">
        <w:rPr>
          <w:rFonts w:ascii="Arial" w:eastAsia="Times New Roman" w:hAnsi="Arial" w:cs="Arial"/>
          <w:sz w:val="24"/>
          <w:szCs w:val="24"/>
        </w:rPr>
        <w:t xml:space="preserve">zoning and </w:t>
      </w:r>
      <w:r w:rsidRPr="00E95F27">
        <w:rPr>
          <w:rFonts w:ascii="Arial" w:eastAsia="Times New Roman" w:hAnsi="Arial" w:cs="Arial"/>
          <w:sz w:val="24"/>
          <w:szCs w:val="24"/>
        </w:rPr>
        <w:t>sustainability.</w:t>
      </w:r>
      <w:r w:rsidR="002A6A64" w:rsidRPr="00E95F27">
        <w:rPr>
          <w:rFonts w:ascii="Arial" w:eastAsia="Times New Roman" w:hAnsi="Arial" w:cs="Arial"/>
          <w:sz w:val="24"/>
          <w:szCs w:val="24"/>
        </w:rPr>
        <w:t xml:space="preserve">  “Integrate environmentally sustainable practices as part of Township services” is Action Item CS.3.2 of the Hinckley Comprehensive Plan 2015.</w:t>
      </w:r>
    </w:p>
    <w:p w:rsidR="00B1608E" w:rsidRPr="00E95F27" w:rsidRDefault="00B1608E" w:rsidP="004B7005">
      <w:pPr>
        <w:spacing w:after="0" w:line="240" w:lineRule="auto"/>
        <w:rPr>
          <w:rFonts w:ascii="Arial" w:eastAsia="Times New Roman" w:hAnsi="Arial" w:cs="Arial"/>
          <w:sz w:val="24"/>
          <w:szCs w:val="24"/>
        </w:rPr>
      </w:pPr>
    </w:p>
    <w:p w:rsidR="00FE6F4F" w:rsidRPr="00E95F27" w:rsidRDefault="00B1608E" w:rsidP="004B7005">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Hinckley Township is committed to promoting sustainability.  Concerns for the environment and promoting a broader sustainable agenda are integral to the township’s </w:t>
      </w:r>
      <w:r w:rsidR="001578B5" w:rsidRPr="00E95F27">
        <w:rPr>
          <w:rFonts w:ascii="Arial" w:eastAsia="Times New Roman" w:hAnsi="Arial" w:cs="Arial"/>
          <w:sz w:val="24"/>
          <w:szCs w:val="24"/>
        </w:rPr>
        <w:t>future</w:t>
      </w:r>
      <w:r w:rsidRPr="00E95F27">
        <w:rPr>
          <w:rFonts w:ascii="Arial" w:eastAsia="Times New Roman" w:hAnsi="Arial" w:cs="Arial"/>
          <w:sz w:val="24"/>
          <w:szCs w:val="24"/>
        </w:rPr>
        <w:t xml:space="preserve"> and the management of the township entrusted to the</w:t>
      </w:r>
      <w:r w:rsidR="00002236" w:rsidRPr="00E95F27">
        <w:rPr>
          <w:rFonts w:ascii="Arial" w:eastAsia="Times New Roman" w:hAnsi="Arial" w:cs="Arial"/>
          <w:sz w:val="24"/>
          <w:szCs w:val="24"/>
        </w:rPr>
        <w:t xml:space="preserve"> trustees</w:t>
      </w:r>
      <w:r w:rsidRPr="00E95F27">
        <w:rPr>
          <w:rFonts w:ascii="Arial" w:eastAsia="Times New Roman" w:hAnsi="Arial" w:cs="Arial"/>
          <w:sz w:val="24"/>
          <w:szCs w:val="24"/>
        </w:rPr>
        <w:t xml:space="preserve">.  </w:t>
      </w:r>
      <w:r w:rsidR="007B3831" w:rsidRPr="00E95F27">
        <w:rPr>
          <w:rFonts w:ascii="Arial" w:eastAsia="Times New Roman" w:hAnsi="Arial" w:cs="Arial"/>
          <w:sz w:val="24"/>
          <w:szCs w:val="24"/>
        </w:rPr>
        <w:t xml:space="preserve">The township aims </w:t>
      </w:r>
      <w:r w:rsidRPr="00E95F27">
        <w:rPr>
          <w:rFonts w:ascii="Arial" w:eastAsia="Times New Roman" w:hAnsi="Arial" w:cs="Arial"/>
          <w:sz w:val="24"/>
          <w:szCs w:val="24"/>
        </w:rPr>
        <w:t>to follow and to provide good sustainable practice</w:t>
      </w:r>
      <w:r w:rsidR="001578B5" w:rsidRPr="00E95F27">
        <w:rPr>
          <w:rFonts w:ascii="Arial" w:eastAsia="Times New Roman" w:hAnsi="Arial" w:cs="Arial"/>
          <w:sz w:val="24"/>
          <w:szCs w:val="24"/>
        </w:rPr>
        <w:t>s</w:t>
      </w:r>
      <w:r w:rsidRPr="00E95F27">
        <w:rPr>
          <w:rFonts w:ascii="Arial" w:eastAsia="Times New Roman" w:hAnsi="Arial" w:cs="Arial"/>
          <w:sz w:val="24"/>
          <w:szCs w:val="24"/>
        </w:rPr>
        <w:t xml:space="preserve">, to reduce the environmental impacts on all </w:t>
      </w:r>
      <w:r w:rsidR="00002236" w:rsidRPr="00E95F27">
        <w:rPr>
          <w:rFonts w:ascii="Arial" w:eastAsia="Times New Roman" w:hAnsi="Arial" w:cs="Arial"/>
          <w:sz w:val="24"/>
          <w:szCs w:val="24"/>
        </w:rPr>
        <w:t>their</w:t>
      </w:r>
      <w:r w:rsidRPr="00E95F27">
        <w:rPr>
          <w:rFonts w:ascii="Arial" w:eastAsia="Times New Roman" w:hAnsi="Arial" w:cs="Arial"/>
          <w:sz w:val="24"/>
          <w:szCs w:val="24"/>
        </w:rPr>
        <w:t xml:space="preserve"> activities</w:t>
      </w:r>
      <w:r w:rsidR="00FE6F4F" w:rsidRPr="00E95F27">
        <w:rPr>
          <w:rFonts w:ascii="Arial" w:eastAsia="Times New Roman" w:hAnsi="Arial" w:cs="Arial"/>
          <w:sz w:val="24"/>
          <w:szCs w:val="24"/>
        </w:rPr>
        <w:t>.</w:t>
      </w:r>
    </w:p>
    <w:p w:rsidR="004B7005" w:rsidRPr="00E95F27" w:rsidRDefault="004B7005" w:rsidP="00FF7614">
      <w:pPr>
        <w:spacing w:after="0" w:line="240" w:lineRule="auto"/>
        <w:rPr>
          <w:rFonts w:ascii="Arial" w:eastAsia="Times New Roman" w:hAnsi="Arial" w:cs="Arial"/>
          <w:sz w:val="24"/>
          <w:szCs w:val="24"/>
        </w:rPr>
      </w:pPr>
    </w:p>
    <w:p w:rsidR="00002236" w:rsidRPr="00E95F27" w:rsidRDefault="00FF7614"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The </w:t>
      </w:r>
      <w:r w:rsidR="007B3831" w:rsidRPr="00E95F27">
        <w:rPr>
          <w:rFonts w:ascii="Arial" w:eastAsia="Times New Roman" w:hAnsi="Arial" w:cs="Arial"/>
          <w:sz w:val="24"/>
          <w:szCs w:val="24"/>
        </w:rPr>
        <w:t>t</w:t>
      </w:r>
      <w:r w:rsidR="007008BD" w:rsidRPr="00E95F27">
        <w:rPr>
          <w:rFonts w:ascii="Arial" w:eastAsia="Times New Roman" w:hAnsi="Arial" w:cs="Arial"/>
          <w:sz w:val="24"/>
          <w:szCs w:val="24"/>
        </w:rPr>
        <w:t>ownship</w:t>
      </w:r>
      <w:r w:rsidRPr="00E95F27">
        <w:rPr>
          <w:rFonts w:ascii="Arial" w:eastAsia="Times New Roman" w:hAnsi="Arial" w:cs="Arial"/>
          <w:sz w:val="24"/>
          <w:szCs w:val="24"/>
        </w:rPr>
        <w:t xml:space="preserve"> shall have an established policy on environmental</w:t>
      </w:r>
      <w:r w:rsidR="007D01DA" w:rsidRPr="00E95F27">
        <w:rPr>
          <w:rFonts w:ascii="Arial" w:eastAsia="Times New Roman" w:hAnsi="Arial" w:cs="Arial"/>
          <w:sz w:val="24"/>
          <w:szCs w:val="24"/>
        </w:rPr>
        <w:t xml:space="preserve"> </w:t>
      </w:r>
      <w:r w:rsidRPr="00E95F27">
        <w:rPr>
          <w:rFonts w:ascii="Arial" w:eastAsia="Times New Roman" w:hAnsi="Arial" w:cs="Arial"/>
          <w:sz w:val="24"/>
          <w:szCs w:val="24"/>
        </w:rPr>
        <w:t xml:space="preserve">sustainability that states the </w:t>
      </w:r>
      <w:r w:rsidR="002E4E27" w:rsidRPr="00E95F27">
        <w:rPr>
          <w:rFonts w:ascii="Arial" w:eastAsia="Times New Roman" w:hAnsi="Arial" w:cs="Arial"/>
          <w:sz w:val="24"/>
          <w:szCs w:val="24"/>
        </w:rPr>
        <w:t>township’s</w:t>
      </w:r>
      <w:r w:rsidRPr="00E95F27">
        <w:rPr>
          <w:rFonts w:ascii="Arial" w:eastAsia="Times New Roman" w:hAnsi="Arial" w:cs="Arial"/>
          <w:sz w:val="24"/>
          <w:szCs w:val="24"/>
        </w:rPr>
        <w:t xml:space="preserve"> position on energy</w:t>
      </w:r>
      <w:r w:rsidR="00002236" w:rsidRPr="00E95F27">
        <w:rPr>
          <w:rFonts w:ascii="Arial" w:eastAsia="Times New Roman" w:hAnsi="Arial" w:cs="Arial"/>
          <w:sz w:val="24"/>
          <w:szCs w:val="24"/>
        </w:rPr>
        <w:t>, development</w:t>
      </w:r>
      <w:r w:rsidRPr="00E95F27">
        <w:rPr>
          <w:rFonts w:ascii="Arial" w:eastAsia="Times New Roman" w:hAnsi="Arial" w:cs="Arial"/>
          <w:sz w:val="24"/>
          <w:szCs w:val="24"/>
        </w:rPr>
        <w:t xml:space="preserve"> and resource</w:t>
      </w:r>
      <w:r w:rsidR="007D01DA" w:rsidRPr="00E95F27">
        <w:rPr>
          <w:rFonts w:ascii="Arial" w:eastAsia="Times New Roman" w:hAnsi="Arial" w:cs="Arial"/>
          <w:sz w:val="24"/>
          <w:szCs w:val="24"/>
        </w:rPr>
        <w:t xml:space="preserve"> </w:t>
      </w:r>
      <w:r w:rsidRPr="00E95F27">
        <w:rPr>
          <w:rFonts w:ascii="Arial" w:eastAsia="Times New Roman" w:hAnsi="Arial" w:cs="Arial"/>
          <w:sz w:val="24"/>
          <w:szCs w:val="24"/>
        </w:rPr>
        <w:t>conservation. The policy address</w:t>
      </w:r>
      <w:r w:rsidR="002E4E27" w:rsidRPr="00E95F27">
        <w:rPr>
          <w:rFonts w:ascii="Arial" w:eastAsia="Times New Roman" w:hAnsi="Arial" w:cs="Arial"/>
          <w:sz w:val="24"/>
          <w:szCs w:val="24"/>
        </w:rPr>
        <w:t>es</w:t>
      </w:r>
      <w:r w:rsidRPr="00E95F27">
        <w:rPr>
          <w:rFonts w:ascii="Arial" w:eastAsia="Times New Roman" w:hAnsi="Arial" w:cs="Arial"/>
          <w:sz w:val="24"/>
          <w:szCs w:val="24"/>
        </w:rPr>
        <w:t xml:space="preserve"> </w:t>
      </w:r>
      <w:r w:rsidR="00002236" w:rsidRPr="00E95F27">
        <w:rPr>
          <w:rFonts w:ascii="Arial" w:eastAsia="Times New Roman" w:hAnsi="Arial" w:cs="Arial"/>
          <w:sz w:val="24"/>
          <w:szCs w:val="24"/>
        </w:rPr>
        <w:t xml:space="preserve">sustainable design and construction of buildings and facilities, </w:t>
      </w:r>
      <w:r w:rsidRPr="00E95F27">
        <w:rPr>
          <w:rFonts w:ascii="Arial" w:eastAsia="Times New Roman" w:hAnsi="Arial" w:cs="Arial"/>
          <w:sz w:val="24"/>
          <w:szCs w:val="24"/>
        </w:rPr>
        <w:t xml:space="preserve">sustainable product purchasing; reduction and handling of waste; </w:t>
      </w:r>
      <w:r w:rsidR="00002236" w:rsidRPr="00E95F27">
        <w:rPr>
          <w:rFonts w:ascii="Arial" w:eastAsia="Times New Roman" w:hAnsi="Arial" w:cs="Arial"/>
          <w:sz w:val="24"/>
          <w:szCs w:val="24"/>
        </w:rPr>
        <w:t xml:space="preserve">and </w:t>
      </w:r>
      <w:r w:rsidRPr="00E95F27">
        <w:rPr>
          <w:rFonts w:ascii="Arial" w:eastAsia="Times New Roman" w:hAnsi="Arial" w:cs="Arial"/>
          <w:sz w:val="24"/>
          <w:szCs w:val="24"/>
        </w:rPr>
        <w:t>wise use and protection of land, air, water and wildlife</w:t>
      </w:r>
      <w:r w:rsidR="00002236" w:rsidRPr="00E95F27">
        <w:rPr>
          <w:rFonts w:ascii="Arial" w:eastAsia="Times New Roman" w:hAnsi="Arial" w:cs="Arial"/>
          <w:sz w:val="24"/>
          <w:szCs w:val="24"/>
        </w:rPr>
        <w:t>.</w:t>
      </w:r>
    </w:p>
    <w:p w:rsidR="00002236" w:rsidRPr="00E95F27" w:rsidRDefault="00002236" w:rsidP="00FF7614">
      <w:pPr>
        <w:spacing w:after="0" w:line="240" w:lineRule="auto"/>
        <w:rPr>
          <w:rFonts w:ascii="Arial" w:eastAsia="Times New Roman" w:hAnsi="Arial" w:cs="Arial"/>
          <w:sz w:val="24"/>
          <w:szCs w:val="24"/>
        </w:rPr>
      </w:pPr>
    </w:p>
    <w:p w:rsidR="002E4E27" w:rsidRPr="00E95F27" w:rsidRDefault="00FF7614"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Accordingly, the </w:t>
      </w:r>
      <w:r w:rsidR="002E4E27" w:rsidRPr="00E95F27">
        <w:rPr>
          <w:rFonts w:ascii="Arial" w:eastAsia="Times New Roman" w:hAnsi="Arial" w:cs="Arial"/>
          <w:sz w:val="24"/>
          <w:szCs w:val="24"/>
        </w:rPr>
        <w:t xml:space="preserve">Trustees with </w:t>
      </w:r>
      <w:r w:rsidR="004B7005" w:rsidRPr="00E95F27">
        <w:rPr>
          <w:rFonts w:ascii="Arial" w:eastAsia="Times New Roman" w:hAnsi="Arial" w:cs="Arial"/>
          <w:sz w:val="24"/>
          <w:szCs w:val="24"/>
        </w:rPr>
        <w:t>input</w:t>
      </w:r>
      <w:r w:rsidR="00F53AF5" w:rsidRPr="00E95F27">
        <w:rPr>
          <w:rFonts w:ascii="Arial" w:eastAsia="Times New Roman" w:hAnsi="Arial" w:cs="Arial"/>
          <w:sz w:val="24"/>
          <w:szCs w:val="24"/>
        </w:rPr>
        <w:t xml:space="preserve"> from</w:t>
      </w:r>
      <w:r w:rsidR="002E4E27" w:rsidRPr="00E95F27">
        <w:rPr>
          <w:rFonts w:ascii="Arial" w:eastAsia="Times New Roman" w:hAnsi="Arial" w:cs="Arial"/>
          <w:sz w:val="24"/>
          <w:szCs w:val="24"/>
        </w:rPr>
        <w:t xml:space="preserve"> Hinckley </w:t>
      </w:r>
      <w:r w:rsidR="00002236" w:rsidRPr="00E95F27">
        <w:rPr>
          <w:rFonts w:ascii="Arial" w:eastAsia="Times New Roman" w:hAnsi="Arial" w:cs="Arial"/>
          <w:sz w:val="24"/>
          <w:szCs w:val="24"/>
        </w:rPr>
        <w:t>residents</w:t>
      </w:r>
      <w:r w:rsidR="002E4E27" w:rsidRPr="00E95F27">
        <w:rPr>
          <w:rFonts w:ascii="Arial" w:eastAsia="Times New Roman" w:hAnsi="Arial" w:cs="Arial"/>
          <w:sz w:val="24"/>
          <w:szCs w:val="24"/>
        </w:rPr>
        <w:t xml:space="preserve"> ha</w:t>
      </w:r>
      <w:r w:rsidR="00F53AF5" w:rsidRPr="00E95F27">
        <w:rPr>
          <w:rFonts w:ascii="Arial" w:eastAsia="Times New Roman" w:hAnsi="Arial" w:cs="Arial"/>
          <w:sz w:val="24"/>
          <w:szCs w:val="24"/>
        </w:rPr>
        <w:t>ve</w:t>
      </w:r>
      <w:r w:rsidRPr="00E95F27">
        <w:rPr>
          <w:rFonts w:ascii="Arial" w:eastAsia="Times New Roman" w:hAnsi="Arial" w:cs="Arial"/>
          <w:sz w:val="24"/>
          <w:szCs w:val="24"/>
        </w:rPr>
        <w:t xml:space="preserve"> drafted a </w:t>
      </w:r>
      <w:r w:rsidRPr="00E95F27">
        <w:rPr>
          <w:rFonts w:ascii="Arial" w:eastAsia="Times New Roman" w:hAnsi="Arial" w:cs="Arial"/>
          <w:b/>
          <w:sz w:val="24"/>
          <w:szCs w:val="24"/>
        </w:rPr>
        <w:t>Sustainability Policy</w:t>
      </w:r>
      <w:r w:rsidRPr="00E95F27">
        <w:rPr>
          <w:rFonts w:ascii="Arial" w:eastAsia="Times New Roman" w:hAnsi="Arial" w:cs="Arial"/>
          <w:sz w:val="24"/>
          <w:szCs w:val="24"/>
        </w:rPr>
        <w:t xml:space="preserve"> to provide deliberate direction on specific focus areas and</w:t>
      </w:r>
      <w:r w:rsidR="007D01DA" w:rsidRPr="00E95F27">
        <w:rPr>
          <w:rFonts w:ascii="Arial" w:eastAsia="Times New Roman" w:hAnsi="Arial" w:cs="Arial"/>
          <w:sz w:val="24"/>
          <w:szCs w:val="24"/>
        </w:rPr>
        <w:t xml:space="preserve"> </w:t>
      </w:r>
      <w:r w:rsidRPr="00E95F27">
        <w:rPr>
          <w:rFonts w:ascii="Arial" w:eastAsia="Times New Roman" w:hAnsi="Arial" w:cs="Arial"/>
          <w:sz w:val="24"/>
          <w:szCs w:val="24"/>
        </w:rPr>
        <w:t>planned activities to</w:t>
      </w:r>
      <w:r w:rsidR="007D01DA" w:rsidRPr="00E95F27">
        <w:rPr>
          <w:rFonts w:ascii="Arial" w:eastAsia="Times New Roman" w:hAnsi="Arial" w:cs="Arial"/>
          <w:sz w:val="24"/>
          <w:szCs w:val="24"/>
        </w:rPr>
        <w:t xml:space="preserve"> </w:t>
      </w:r>
      <w:r w:rsidRPr="00E95F27">
        <w:rPr>
          <w:rFonts w:ascii="Arial" w:eastAsia="Times New Roman" w:hAnsi="Arial" w:cs="Arial"/>
          <w:sz w:val="24"/>
          <w:szCs w:val="24"/>
        </w:rPr>
        <w:t>continually and successfully integrate sustainability into</w:t>
      </w:r>
      <w:r w:rsidR="007D01DA" w:rsidRPr="00E95F27">
        <w:rPr>
          <w:rFonts w:ascii="Arial" w:eastAsia="Times New Roman" w:hAnsi="Arial" w:cs="Arial"/>
          <w:sz w:val="24"/>
          <w:szCs w:val="24"/>
        </w:rPr>
        <w:t xml:space="preserve"> </w:t>
      </w:r>
      <w:r w:rsidR="002E4E27" w:rsidRPr="00E95F27">
        <w:rPr>
          <w:rFonts w:ascii="Arial" w:eastAsia="Times New Roman" w:hAnsi="Arial" w:cs="Arial"/>
          <w:sz w:val="24"/>
          <w:szCs w:val="24"/>
        </w:rPr>
        <w:t>Hinckley Township’</w:t>
      </w:r>
      <w:r w:rsidRPr="00E95F27">
        <w:rPr>
          <w:rFonts w:ascii="Arial" w:eastAsia="Times New Roman" w:hAnsi="Arial" w:cs="Arial"/>
          <w:sz w:val="24"/>
          <w:szCs w:val="24"/>
        </w:rPr>
        <w:t>s fabric to further enhance the central vision that</w:t>
      </w:r>
      <w:r w:rsidR="007D01DA" w:rsidRPr="00E95F27">
        <w:rPr>
          <w:rFonts w:ascii="Arial" w:eastAsia="Times New Roman" w:hAnsi="Arial" w:cs="Arial"/>
          <w:sz w:val="24"/>
          <w:szCs w:val="24"/>
        </w:rPr>
        <w:t xml:space="preserve"> </w:t>
      </w:r>
      <w:r w:rsidRPr="00E95F27">
        <w:rPr>
          <w:rFonts w:ascii="Arial" w:eastAsia="Times New Roman" w:hAnsi="Arial" w:cs="Arial"/>
          <w:sz w:val="24"/>
          <w:szCs w:val="24"/>
        </w:rPr>
        <w:t xml:space="preserve">conservation has played in </w:t>
      </w:r>
      <w:r w:rsidR="007B3831" w:rsidRPr="00E95F27">
        <w:rPr>
          <w:rFonts w:ascii="Arial" w:eastAsia="Times New Roman" w:hAnsi="Arial" w:cs="Arial"/>
          <w:sz w:val="24"/>
          <w:szCs w:val="24"/>
        </w:rPr>
        <w:t>the t</w:t>
      </w:r>
      <w:r w:rsidR="00F53AF5" w:rsidRPr="00E95F27">
        <w:rPr>
          <w:rFonts w:ascii="Arial" w:eastAsia="Times New Roman" w:hAnsi="Arial" w:cs="Arial"/>
          <w:sz w:val="24"/>
          <w:szCs w:val="24"/>
        </w:rPr>
        <w:t>owns</w:t>
      </w:r>
      <w:r w:rsidR="002E4E27" w:rsidRPr="00E95F27">
        <w:rPr>
          <w:rFonts w:ascii="Arial" w:eastAsia="Times New Roman" w:hAnsi="Arial" w:cs="Arial"/>
          <w:sz w:val="24"/>
          <w:szCs w:val="24"/>
        </w:rPr>
        <w:t>hip</w:t>
      </w:r>
      <w:r w:rsidR="004B7005" w:rsidRPr="00E95F27">
        <w:rPr>
          <w:rFonts w:ascii="Arial" w:eastAsia="Times New Roman" w:hAnsi="Arial" w:cs="Arial"/>
          <w:sz w:val="24"/>
          <w:szCs w:val="24"/>
        </w:rPr>
        <w:t>’</w:t>
      </w:r>
      <w:r w:rsidR="002E4E27" w:rsidRPr="00E95F27">
        <w:rPr>
          <w:rFonts w:ascii="Arial" w:eastAsia="Times New Roman" w:hAnsi="Arial" w:cs="Arial"/>
          <w:sz w:val="24"/>
          <w:szCs w:val="24"/>
        </w:rPr>
        <w:t>s</w:t>
      </w:r>
      <w:r w:rsidRPr="00E95F27">
        <w:rPr>
          <w:rFonts w:ascii="Arial" w:eastAsia="Times New Roman" w:hAnsi="Arial" w:cs="Arial"/>
          <w:sz w:val="24"/>
          <w:szCs w:val="24"/>
        </w:rPr>
        <w:t xml:space="preserve"> history. </w:t>
      </w:r>
    </w:p>
    <w:p w:rsidR="002E4E27" w:rsidRPr="00E95F27" w:rsidRDefault="002E4E27" w:rsidP="00FF7614">
      <w:pPr>
        <w:spacing w:after="0" w:line="240" w:lineRule="auto"/>
        <w:rPr>
          <w:rFonts w:ascii="Arial" w:eastAsia="Times New Roman" w:hAnsi="Arial" w:cs="Arial"/>
          <w:sz w:val="24"/>
          <w:szCs w:val="24"/>
        </w:rPr>
      </w:pPr>
    </w:p>
    <w:p w:rsidR="00FF7614" w:rsidRPr="00E95F27" w:rsidRDefault="00FF7614" w:rsidP="00FF7614">
      <w:pPr>
        <w:spacing w:after="0" w:line="240" w:lineRule="auto"/>
        <w:rPr>
          <w:rFonts w:ascii="Arial" w:eastAsia="Times New Roman" w:hAnsi="Arial" w:cs="Arial"/>
          <w:sz w:val="28"/>
          <w:szCs w:val="28"/>
        </w:rPr>
      </w:pPr>
      <w:r w:rsidRPr="00E95F27">
        <w:rPr>
          <w:rFonts w:ascii="Arial" w:eastAsia="Times New Roman" w:hAnsi="Arial" w:cs="Arial"/>
          <w:b/>
          <w:sz w:val="28"/>
          <w:szCs w:val="28"/>
        </w:rPr>
        <w:t>Focus</w:t>
      </w:r>
      <w:r w:rsidR="007D01DA" w:rsidRPr="00E95F27">
        <w:rPr>
          <w:rFonts w:ascii="Arial" w:eastAsia="Times New Roman" w:hAnsi="Arial" w:cs="Arial"/>
          <w:b/>
          <w:sz w:val="28"/>
          <w:szCs w:val="28"/>
        </w:rPr>
        <w:t xml:space="preserve"> </w:t>
      </w:r>
      <w:r w:rsidR="007B3831" w:rsidRPr="00E95F27">
        <w:rPr>
          <w:rFonts w:ascii="Arial" w:eastAsia="Times New Roman" w:hAnsi="Arial" w:cs="Arial"/>
          <w:b/>
          <w:sz w:val="28"/>
          <w:szCs w:val="28"/>
        </w:rPr>
        <w:t>A</w:t>
      </w:r>
      <w:r w:rsidRPr="00E95F27">
        <w:rPr>
          <w:rFonts w:ascii="Arial" w:eastAsia="Times New Roman" w:hAnsi="Arial" w:cs="Arial"/>
          <w:b/>
          <w:sz w:val="28"/>
          <w:szCs w:val="28"/>
        </w:rPr>
        <w:t>reas</w:t>
      </w:r>
      <w:r w:rsidRPr="00E95F27">
        <w:rPr>
          <w:rFonts w:ascii="Arial" w:eastAsia="Times New Roman" w:hAnsi="Arial" w:cs="Arial"/>
          <w:sz w:val="28"/>
          <w:szCs w:val="28"/>
        </w:rPr>
        <w:t xml:space="preserve"> </w:t>
      </w:r>
    </w:p>
    <w:p w:rsidR="005A35F7" w:rsidRPr="00E95F27" w:rsidRDefault="00BE0E91"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2A6A64" w:rsidRPr="00E95F27">
        <w:rPr>
          <w:rFonts w:ascii="Arial" w:eastAsia="Times New Roman" w:hAnsi="Arial" w:cs="Arial"/>
          <w:sz w:val="24"/>
          <w:szCs w:val="24"/>
        </w:rPr>
        <w:t>1.</w:t>
      </w:r>
      <w:r w:rsidR="005A35F7" w:rsidRPr="00E95F27">
        <w:rPr>
          <w:rFonts w:ascii="Arial" w:eastAsia="Times New Roman" w:hAnsi="Arial" w:cs="Arial"/>
          <w:sz w:val="24"/>
          <w:szCs w:val="24"/>
        </w:rPr>
        <w:t xml:space="preserve">   Ecological stewardship of land, water, flora and fauna </w:t>
      </w:r>
    </w:p>
    <w:p w:rsidR="002E4E27" w:rsidRPr="00E95F27" w:rsidRDefault="005A35F7"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t>2</w:t>
      </w:r>
      <w:r w:rsidR="002A6A64" w:rsidRPr="00E95F27">
        <w:rPr>
          <w:rFonts w:ascii="Arial" w:eastAsia="Times New Roman" w:hAnsi="Arial" w:cs="Arial"/>
          <w:sz w:val="24"/>
          <w:szCs w:val="24"/>
        </w:rPr>
        <w:t>.</w:t>
      </w:r>
      <w:r w:rsidR="00FF7614" w:rsidRPr="00E95F27">
        <w:rPr>
          <w:rFonts w:ascii="Arial" w:eastAsia="Times New Roman" w:hAnsi="Arial" w:cs="Arial"/>
          <w:sz w:val="24"/>
          <w:szCs w:val="24"/>
        </w:rPr>
        <w:t xml:space="preserve">  </w:t>
      </w:r>
      <w:r w:rsidR="008F7F2E" w:rsidRPr="00E95F27">
        <w:rPr>
          <w:rFonts w:ascii="Arial" w:eastAsia="Times New Roman" w:hAnsi="Arial" w:cs="Arial"/>
          <w:sz w:val="24"/>
          <w:szCs w:val="24"/>
        </w:rPr>
        <w:t xml:space="preserve"> </w:t>
      </w:r>
      <w:r w:rsidR="002E4E27" w:rsidRPr="00E95F27">
        <w:rPr>
          <w:rFonts w:ascii="Arial" w:eastAsia="Times New Roman" w:hAnsi="Arial" w:cs="Arial"/>
          <w:sz w:val="24"/>
          <w:szCs w:val="24"/>
        </w:rPr>
        <w:t>Energy efficiency and conservation</w:t>
      </w:r>
    </w:p>
    <w:p w:rsidR="00BE0E91" w:rsidRPr="00E95F27" w:rsidRDefault="00BE0E91" w:rsidP="00BE0E91">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2E4E27" w:rsidRPr="00E95F27">
        <w:rPr>
          <w:rFonts w:ascii="Arial" w:eastAsia="Times New Roman" w:hAnsi="Arial" w:cs="Arial"/>
          <w:sz w:val="24"/>
          <w:szCs w:val="24"/>
        </w:rPr>
        <w:t xml:space="preserve">3. </w:t>
      </w:r>
      <w:r w:rsidR="00080E0F" w:rsidRPr="00E95F27">
        <w:rPr>
          <w:rFonts w:ascii="Arial" w:eastAsia="Times New Roman" w:hAnsi="Arial" w:cs="Arial"/>
          <w:sz w:val="24"/>
          <w:szCs w:val="24"/>
        </w:rPr>
        <w:t xml:space="preserve"> </w:t>
      </w:r>
      <w:r w:rsidR="008F7F2E" w:rsidRPr="00E95F27">
        <w:rPr>
          <w:rFonts w:ascii="Arial" w:eastAsia="Times New Roman" w:hAnsi="Arial" w:cs="Arial"/>
          <w:sz w:val="24"/>
          <w:szCs w:val="24"/>
        </w:rPr>
        <w:t xml:space="preserve"> Enforcing zoning regulations</w:t>
      </w:r>
      <w:r w:rsidRPr="00E95F27">
        <w:rPr>
          <w:rFonts w:ascii="Arial" w:eastAsia="Times New Roman" w:hAnsi="Arial" w:cs="Arial"/>
          <w:sz w:val="24"/>
          <w:szCs w:val="24"/>
        </w:rPr>
        <w:t xml:space="preserve"> to the fullest extent</w:t>
      </w:r>
      <w:r w:rsidRPr="00E95F27">
        <w:rPr>
          <w:rFonts w:ascii="Arial" w:eastAsia="Times New Roman" w:hAnsi="Arial" w:cs="Arial"/>
          <w:sz w:val="24"/>
          <w:szCs w:val="24"/>
        </w:rPr>
        <w:tab/>
      </w:r>
    </w:p>
    <w:p w:rsidR="008F7F2E" w:rsidRPr="00E95F27" w:rsidRDefault="00BE0E91"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5A35F7" w:rsidRPr="00E95F27">
        <w:rPr>
          <w:rFonts w:ascii="Arial" w:eastAsia="Times New Roman" w:hAnsi="Arial" w:cs="Arial"/>
          <w:sz w:val="24"/>
          <w:szCs w:val="24"/>
        </w:rPr>
        <w:t>4</w:t>
      </w:r>
      <w:r w:rsidR="002A6A64" w:rsidRPr="00E95F27">
        <w:rPr>
          <w:rFonts w:ascii="Arial" w:eastAsia="Times New Roman" w:hAnsi="Arial" w:cs="Arial"/>
          <w:sz w:val="24"/>
          <w:szCs w:val="24"/>
        </w:rPr>
        <w:t xml:space="preserve">.  </w:t>
      </w:r>
      <w:r w:rsidR="00DE0BD8" w:rsidRPr="00E95F27">
        <w:rPr>
          <w:rFonts w:ascii="Arial" w:eastAsia="Times New Roman" w:hAnsi="Arial" w:cs="Arial"/>
          <w:sz w:val="24"/>
          <w:szCs w:val="24"/>
        </w:rPr>
        <w:t xml:space="preserve"> </w:t>
      </w:r>
      <w:r w:rsidR="002A6A64" w:rsidRPr="00E95F27">
        <w:rPr>
          <w:rFonts w:ascii="Arial" w:eastAsia="Times New Roman" w:hAnsi="Arial" w:cs="Arial"/>
          <w:sz w:val="24"/>
          <w:szCs w:val="24"/>
        </w:rPr>
        <w:t>Develop zoning regulations with respect to encouraging sustainability</w:t>
      </w:r>
      <w:r w:rsidR="00080E0F" w:rsidRPr="00E95F27">
        <w:rPr>
          <w:rFonts w:ascii="Arial" w:eastAsia="Times New Roman" w:hAnsi="Arial" w:cs="Arial"/>
          <w:sz w:val="24"/>
          <w:szCs w:val="24"/>
        </w:rPr>
        <w:t xml:space="preserve">  </w:t>
      </w:r>
      <w:r w:rsidR="008F7F2E" w:rsidRPr="00E95F27">
        <w:rPr>
          <w:rFonts w:ascii="Arial" w:eastAsia="Times New Roman" w:hAnsi="Arial" w:cs="Arial"/>
          <w:sz w:val="24"/>
          <w:szCs w:val="24"/>
        </w:rPr>
        <w:t xml:space="preserve"> </w:t>
      </w:r>
      <w:r w:rsidRPr="00E95F27">
        <w:rPr>
          <w:rFonts w:ascii="Arial" w:eastAsia="Times New Roman" w:hAnsi="Arial" w:cs="Arial"/>
          <w:sz w:val="24"/>
          <w:szCs w:val="24"/>
        </w:rPr>
        <w:t xml:space="preserve"> </w:t>
      </w:r>
    </w:p>
    <w:p w:rsidR="002A6A64" w:rsidRPr="00E95F27" w:rsidRDefault="00BE0E91" w:rsidP="002A6A64">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5A35F7" w:rsidRPr="00E95F27">
        <w:rPr>
          <w:rFonts w:ascii="Arial" w:eastAsia="Times New Roman" w:hAnsi="Arial" w:cs="Arial"/>
          <w:sz w:val="24"/>
          <w:szCs w:val="24"/>
        </w:rPr>
        <w:t>5</w:t>
      </w:r>
      <w:r w:rsidR="002A6A64" w:rsidRPr="00E95F27">
        <w:rPr>
          <w:rFonts w:ascii="Arial" w:eastAsia="Times New Roman" w:hAnsi="Arial" w:cs="Arial"/>
          <w:sz w:val="24"/>
          <w:szCs w:val="24"/>
        </w:rPr>
        <w:t xml:space="preserve">.  </w:t>
      </w:r>
      <w:r w:rsidR="00DE0BD8" w:rsidRPr="00E95F27">
        <w:rPr>
          <w:rFonts w:ascii="Arial" w:eastAsia="Times New Roman" w:hAnsi="Arial" w:cs="Arial"/>
          <w:sz w:val="24"/>
          <w:szCs w:val="24"/>
        </w:rPr>
        <w:t xml:space="preserve"> </w:t>
      </w:r>
      <w:r w:rsidR="002A6A64" w:rsidRPr="00E95F27">
        <w:rPr>
          <w:rFonts w:ascii="Arial" w:eastAsia="Times New Roman" w:hAnsi="Arial" w:cs="Arial"/>
          <w:sz w:val="24"/>
          <w:szCs w:val="24"/>
        </w:rPr>
        <w:t>Sustainable development of land for residential uses</w:t>
      </w:r>
    </w:p>
    <w:p w:rsidR="002A6A64" w:rsidRPr="00E95F27" w:rsidRDefault="002A6A64" w:rsidP="002A6A64">
      <w:pPr>
        <w:spacing w:after="0" w:line="240" w:lineRule="auto"/>
        <w:rPr>
          <w:rFonts w:ascii="Arial" w:eastAsia="Times New Roman" w:hAnsi="Arial" w:cs="Arial"/>
          <w:sz w:val="24"/>
          <w:szCs w:val="24"/>
        </w:rPr>
      </w:pPr>
      <w:r w:rsidRPr="00E95F27">
        <w:rPr>
          <w:rFonts w:ascii="Arial" w:eastAsia="Times New Roman" w:hAnsi="Arial" w:cs="Arial"/>
          <w:sz w:val="24"/>
          <w:szCs w:val="24"/>
        </w:rPr>
        <w:tab/>
        <w:t xml:space="preserve">6.  </w:t>
      </w:r>
      <w:r w:rsidR="00DE0BD8" w:rsidRPr="00E95F27">
        <w:rPr>
          <w:rFonts w:ascii="Arial" w:eastAsia="Times New Roman" w:hAnsi="Arial" w:cs="Arial"/>
          <w:sz w:val="24"/>
          <w:szCs w:val="24"/>
        </w:rPr>
        <w:t xml:space="preserve"> </w:t>
      </w:r>
      <w:r w:rsidRPr="00E95F27">
        <w:rPr>
          <w:rFonts w:ascii="Arial" w:eastAsia="Times New Roman" w:hAnsi="Arial" w:cs="Arial"/>
          <w:sz w:val="24"/>
          <w:szCs w:val="24"/>
        </w:rPr>
        <w:t>Sustainable development of land for business</w:t>
      </w:r>
      <w:r w:rsidR="00FC2F71" w:rsidRPr="00E95F27">
        <w:rPr>
          <w:rFonts w:ascii="Arial" w:eastAsia="Times New Roman" w:hAnsi="Arial" w:cs="Arial"/>
          <w:sz w:val="24"/>
          <w:szCs w:val="24"/>
        </w:rPr>
        <w:t xml:space="preserve"> us</w:t>
      </w:r>
      <w:r w:rsidRPr="00E95F27">
        <w:rPr>
          <w:rFonts w:ascii="Arial" w:eastAsia="Times New Roman" w:hAnsi="Arial" w:cs="Arial"/>
          <w:sz w:val="24"/>
          <w:szCs w:val="24"/>
        </w:rPr>
        <w:t>es</w:t>
      </w:r>
    </w:p>
    <w:p w:rsidR="002A6A64" w:rsidRPr="00E95F27" w:rsidRDefault="002A6A64" w:rsidP="002A6A64">
      <w:pPr>
        <w:spacing w:after="0" w:line="240" w:lineRule="auto"/>
        <w:rPr>
          <w:rFonts w:ascii="Arial" w:eastAsia="Times New Roman" w:hAnsi="Arial" w:cs="Arial"/>
          <w:sz w:val="24"/>
          <w:szCs w:val="24"/>
        </w:rPr>
      </w:pPr>
      <w:r w:rsidRPr="00E95F27">
        <w:rPr>
          <w:rFonts w:ascii="Arial" w:eastAsia="Times New Roman" w:hAnsi="Arial" w:cs="Arial"/>
          <w:sz w:val="24"/>
          <w:szCs w:val="24"/>
        </w:rPr>
        <w:tab/>
        <w:t xml:space="preserve">7.  </w:t>
      </w:r>
      <w:r w:rsidR="00DE0BD8" w:rsidRPr="00E95F27">
        <w:rPr>
          <w:rFonts w:ascii="Arial" w:eastAsia="Times New Roman" w:hAnsi="Arial" w:cs="Arial"/>
          <w:sz w:val="24"/>
          <w:szCs w:val="24"/>
        </w:rPr>
        <w:t xml:space="preserve"> </w:t>
      </w:r>
      <w:r w:rsidRPr="00E95F27">
        <w:rPr>
          <w:rFonts w:ascii="Arial" w:eastAsia="Times New Roman" w:hAnsi="Arial" w:cs="Arial"/>
          <w:sz w:val="24"/>
          <w:szCs w:val="24"/>
        </w:rPr>
        <w:t xml:space="preserve">Sustainable development of the Town Center Business District </w:t>
      </w:r>
    </w:p>
    <w:p w:rsidR="002A6A64" w:rsidRPr="00E95F27" w:rsidRDefault="002A6A64" w:rsidP="002A6A64">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DE0BD8" w:rsidRPr="00E95F27">
        <w:rPr>
          <w:rFonts w:ascii="Arial" w:eastAsia="Times New Roman" w:hAnsi="Arial" w:cs="Arial"/>
          <w:sz w:val="24"/>
          <w:szCs w:val="24"/>
        </w:rPr>
        <w:t>8.</w:t>
      </w:r>
      <w:r w:rsidRPr="00E95F27">
        <w:rPr>
          <w:rFonts w:ascii="Arial" w:eastAsia="Times New Roman" w:hAnsi="Arial" w:cs="Arial"/>
          <w:sz w:val="24"/>
          <w:szCs w:val="24"/>
        </w:rPr>
        <w:t xml:space="preserve">  </w:t>
      </w:r>
      <w:r w:rsidR="00DE0BD8" w:rsidRPr="00E95F27">
        <w:rPr>
          <w:rFonts w:ascii="Arial" w:eastAsia="Times New Roman" w:hAnsi="Arial" w:cs="Arial"/>
          <w:sz w:val="24"/>
          <w:szCs w:val="24"/>
        </w:rPr>
        <w:t xml:space="preserve"> </w:t>
      </w:r>
      <w:r w:rsidRPr="00E95F27">
        <w:rPr>
          <w:rFonts w:ascii="Arial" w:eastAsia="Times New Roman" w:hAnsi="Arial" w:cs="Arial"/>
          <w:sz w:val="24"/>
          <w:szCs w:val="24"/>
        </w:rPr>
        <w:t>Sustainable development of the Medina County managed water system</w:t>
      </w:r>
    </w:p>
    <w:p w:rsidR="00332AF4" w:rsidRPr="00E95F27" w:rsidRDefault="00DE0BD8"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t xml:space="preserve">9.   </w:t>
      </w:r>
      <w:r w:rsidR="00332AF4" w:rsidRPr="00E95F27">
        <w:rPr>
          <w:rFonts w:ascii="Arial" w:eastAsia="Times New Roman" w:hAnsi="Arial" w:cs="Arial"/>
          <w:sz w:val="24"/>
          <w:szCs w:val="24"/>
        </w:rPr>
        <w:t>Sustainable development and management of township roads and signage</w:t>
      </w:r>
    </w:p>
    <w:p w:rsidR="00332AF4" w:rsidRPr="00E95F27" w:rsidRDefault="00332AF4"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t>10. Sustainable development and management of township sports facilities</w:t>
      </w:r>
    </w:p>
    <w:p w:rsidR="00FC2F71" w:rsidRPr="00E95F27" w:rsidRDefault="00FC2F71"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t>11. Sustainable development and management of township wastewater treatment facilities</w:t>
      </w:r>
    </w:p>
    <w:p w:rsidR="00DE0BD8" w:rsidRPr="00E95F27" w:rsidRDefault="00332AF4"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t>1</w:t>
      </w:r>
      <w:r w:rsidR="00FC2F71" w:rsidRPr="00E95F27">
        <w:rPr>
          <w:rFonts w:ascii="Arial" w:eastAsia="Times New Roman" w:hAnsi="Arial" w:cs="Arial"/>
          <w:sz w:val="24"/>
          <w:szCs w:val="24"/>
        </w:rPr>
        <w:t>2</w:t>
      </w:r>
      <w:r w:rsidRPr="00E95F27">
        <w:rPr>
          <w:rFonts w:ascii="Arial" w:eastAsia="Times New Roman" w:hAnsi="Arial" w:cs="Arial"/>
          <w:sz w:val="24"/>
          <w:szCs w:val="24"/>
        </w:rPr>
        <w:t xml:space="preserve">. </w:t>
      </w:r>
      <w:r w:rsidR="00DE0BD8" w:rsidRPr="00E95F27">
        <w:rPr>
          <w:rFonts w:ascii="Arial" w:eastAsia="Times New Roman" w:hAnsi="Arial" w:cs="Arial"/>
          <w:sz w:val="24"/>
          <w:szCs w:val="24"/>
        </w:rPr>
        <w:t>Water quality, conservation and storm water management</w:t>
      </w:r>
    </w:p>
    <w:p w:rsidR="00DE0BD8" w:rsidRPr="00E95F27" w:rsidRDefault="00DE0BD8"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332AF4" w:rsidRPr="00E95F27">
        <w:rPr>
          <w:rFonts w:ascii="Arial" w:eastAsia="Times New Roman" w:hAnsi="Arial" w:cs="Arial"/>
          <w:sz w:val="24"/>
          <w:szCs w:val="24"/>
        </w:rPr>
        <w:t>1</w:t>
      </w:r>
      <w:r w:rsidR="00FC2F71" w:rsidRPr="00E95F27">
        <w:rPr>
          <w:rFonts w:ascii="Arial" w:eastAsia="Times New Roman" w:hAnsi="Arial" w:cs="Arial"/>
          <w:sz w:val="24"/>
          <w:szCs w:val="24"/>
        </w:rPr>
        <w:t>3</w:t>
      </w:r>
      <w:r w:rsidR="00332AF4" w:rsidRPr="00E95F27">
        <w:rPr>
          <w:rFonts w:ascii="Arial" w:eastAsia="Times New Roman" w:hAnsi="Arial" w:cs="Arial"/>
          <w:sz w:val="24"/>
          <w:szCs w:val="24"/>
        </w:rPr>
        <w:t>. Preserve</w:t>
      </w:r>
      <w:r w:rsidRPr="00E95F27">
        <w:rPr>
          <w:rFonts w:ascii="Arial" w:eastAsia="Times New Roman" w:hAnsi="Arial" w:cs="Arial"/>
          <w:sz w:val="24"/>
          <w:szCs w:val="24"/>
        </w:rPr>
        <w:t xml:space="preserve"> and promot</w:t>
      </w:r>
      <w:r w:rsidR="00332AF4" w:rsidRPr="00E95F27">
        <w:rPr>
          <w:rFonts w:ascii="Arial" w:eastAsia="Times New Roman" w:hAnsi="Arial" w:cs="Arial"/>
          <w:sz w:val="24"/>
          <w:szCs w:val="24"/>
        </w:rPr>
        <w:t>e</w:t>
      </w:r>
      <w:r w:rsidRPr="00E95F27">
        <w:rPr>
          <w:rFonts w:ascii="Arial" w:eastAsia="Times New Roman" w:hAnsi="Arial" w:cs="Arial"/>
          <w:sz w:val="24"/>
          <w:szCs w:val="24"/>
        </w:rPr>
        <w:t xml:space="preserve"> well-planned conservation districts and conservation</w:t>
      </w:r>
      <w:r w:rsidR="00A147AF" w:rsidRPr="00E95F27">
        <w:rPr>
          <w:rFonts w:ascii="Arial" w:eastAsia="Times New Roman" w:hAnsi="Arial" w:cs="Arial"/>
          <w:sz w:val="24"/>
          <w:szCs w:val="24"/>
        </w:rPr>
        <w:t xml:space="preserve"> </w:t>
      </w:r>
      <w:r w:rsidRPr="00E95F27">
        <w:rPr>
          <w:rFonts w:ascii="Arial" w:eastAsia="Times New Roman" w:hAnsi="Arial" w:cs="Arial"/>
          <w:sz w:val="24"/>
          <w:szCs w:val="24"/>
        </w:rPr>
        <w:t>easements</w:t>
      </w:r>
    </w:p>
    <w:p w:rsidR="005A35F7" w:rsidRPr="00E95F27" w:rsidRDefault="00DE0BD8"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t>1</w:t>
      </w:r>
      <w:r w:rsidR="00FC2F71" w:rsidRPr="00E95F27">
        <w:rPr>
          <w:rFonts w:ascii="Arial" w:eastAsia="Times New Roman" w:hAnsi="Arial" w:cs="Arial"/>
          <w:sz w:val="24"/>
          <w:szCs w:val="24"/>
        </w:rPr>
        <w:t>4</w:t>
      </w:r>
      <w:r w:rsidR="005A35F7" w:rsidRPr="00E95F27">
        <w:rPr>
          <w:rFonts w:ascii="Arial" w:eastAsia="Times New Roman" w:hAnsi="Arial" w:cs="Arial"/>
          <w:sz w:val="24"/>
          <w:szCs w:val="24"/>
        </w:rPr>
        <w:t>. Prevent air, water, land and other pollution, and dispose of waste safely and responsibly</w:t>
      </w:r>
    </w:p>
    <w:p w:rsidR="005A35F7" w:rsidRPr="00E95F27" w:rsidRDefault="005A35F7" w:rsidP="005A35F7">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DE0BD8" w:rsidRPr="00E95F27">
        <w:rPr>
          <w:rFonts w:ascii="Arial" w:eastAsia="Times New Roman" w:hAnsi="Arial" w:cs="Arial"/>
          <w:sz w:val="24"/>
          <w:szCs w:val="24"/>
        </w:rPr>
        <w:t>1</w:t>
      </w:r>
      <w:r w:rsidR="00FC2F71" w:rsidRPr="00E95F27">
        <w:rPr>
          <w:rFonts w:ascii="Arial" w:eastAsia="Times New Roman" w:hAnsi="Arial" w:cs="Arial"/>
          <w:sz w:val="24"/>
          <w:szCs w:val="24"/>
        </w:rPr>
        <w:t>5</w:t>
      </w:r>
      <w:r w:rsidR="00DE0BD8" w:rsidRPr="00E95F27">
        <w:rPr>
          <w:rFonts w:ascii="Arial" w:eastAsia="Times New Roman" w:hAnsi="Arial" w:cs="Arial"/>
          <w:sz w:val="24"/>
          <w:szCs w:val="24"/>
        </w:rPr>
        <w:t>.</w:t>
      </w:r>
      <w:r w:rsidRPr="00E95F27">
        <w:rPr>
          <w:rFonts w:ascii="Arial" w:eastAsia="Times New Roman" w:hAnsi="Arial" w:cs="Arial"/>
          <w:sz w:val="24"/>
          <w:szCs w:val="24"/>
        </w:rPr>
        <w:t xml:space="preserve"> Resource consumption and waste reduction</w:t>
      </w:r>
    </w:p>
    <w:p w:rsidR="005A35F7" w:rsidRPr="00E95F27" w:rsidRDefault="005A35F7"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DE0BD8" w:rsidRPr="00E95F27">
        <w:rPr>
          <w:rFonts w:ascii="Arial" w:eastAsia="Times New Roman" w:hAnsi="Arial" w:cs="Arial"/>
          <w:sz w:val="24"/>
          <w:szCs w:val="24"/>
        </w:rPr>
        <w:t>1</w:t>
      </w:r>
      <w:r w:rsidR="00FC2F71" w:rsidRPr="00E95F27">
        <w:rPr>
          <w:rFonts w:ascii="Arial" w:eastAsia="Times New Roman" w:hAnsi="Arial" w:cs="Arial"/>
          <w:sz w:val="24"/>
          <w:szCs w:val="24"/>
        </w:rPr>
        <w:t>6</w:t>
      </w:r>
      <w:r w:rsidR="00DE0BD8" w:rsidRPr="00E95F27">
        <w:rPr>
          <w:rFonts w:ascii="Arial" w:eastAsia="Times New Roman" w:hAnsi="Arial" w:cs="Arial"/>
          <w:sz w:val="24"/>
          <w:szCs w:val="24"/>
        </w:rPr>
        <w:t>.</w:t>
      </w:r>
      <w:r w:rsidRPr="00E95F27">
        <w:rPr>
          <w:rFonts w:ascii="Arial" w:eastAsia="Times New Roman" w:hAnsi="Arial" w:cs="Arial"/>
          <w:sz w:val="24"/>
          <w:szCs w:val="24"/>
        </w:rPr>
        <w:t xml:space="preserve"> Resurgence of Hinckley’s buildings, cemeteries, community, parks, perennial streams, recreation areas and other open public spaces </w:t>
      </w:r>
    </w:p>
    <w:p w:rsidR="00DE0BD8" w:rsidRPr="00E95F27" w:rsidRDefault="00DE0BD8"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t>1</w:t>
      </w:r>
      <w:r w:rsidR="00FC2F71" w:rsidRPr="00E95F27">
        <w:rPr>
          <w:rFonts w:ascii="Arial" w:eastAsia="Times New Roman" w:hAnsi="Arial" w:cs="Arial"/>
          <w:sz w:val="24"/>
          <w:szCs w:val="24"/>
        </w:rPr>
        <w:t>7</w:t>
      </w:r>
      <w:r w:rsidRPr="00E95F27">
        <w:rPr>
          <w:rFonts w:ascii="Arial" w:eastAsia="Times New Roman" w:hAnsi="Arial" w:cs="Arial"/>
          <w:sz w:val="24"/>
          <w:szCs w:val="24"/>
        </w:rPr>
        <w:t xml:space="preserve">. </w:t>
      </w:r>
      <w:r w:rsidR="00350BFD" w:rsidRPr="00E95F27">
        <w:rPr>
          <w:rFonts w:ascii="Arial" w:eastAsia="Times New Roman" w:hAnsi="Arial" w:cs="Arial"/>
          <w:sz w:val="24"/>
          <w:szCs w:val="24"/>
        </w:rPr>
        <w:t>Renewed</w:t>
      </w:r>
      <w:r w:rsidRPr="00E95F27">
        <w:rPr>
          <w:rFonts w:ascii="Arial" w:eastAsia="Times New Roman" w:hAnsi="Arial" w:cs="Arial"/>
          <w:sz w:val="24"/>
          <w:szCs w:val="24"/>
        </w:rPr>
        <w:t xml:space="preserve"> focus on the East Branch of the Rocky River and the Rocky River</w:t>
      </w:r>
      <w:r w:rsidR="00A147AF" w:rsidRPr="00E95F27">
        <w:rPr>
          <w:rFonts w:ascii="Arial" w:eastAsia="Times New Roman" w:hAnsi="Arial" w:cs="Arial"/>
          <w:sz w:val="24"/>
          <w:szCs w:val="24"/>
        </w:rPr>
        <w:t xml:space="preserve"> </w:t>
      </w:r>
      <w:r w:rsidRPr="00E95F27">
        <w:rPr>
          <w:rFonts w:ascii="Arial" w:eastAsia="Times New Roman" w:hAnsi="Arial" w:cs="Arial"/>
          <w:sz w:val="24"/>
          <w:szCs w:val="24"/>
        </w:rPr>
        <w:t>Watershed within our community</w:t>
      </w:r>
    </w:p>
    <w:p w:rsidR="00DE0BD8" w:rsidRPr="00E95F27" w:rsidRDefault="00DE0BD8"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t>1</w:t>
      </w:r>
      <w:r w:rsidR="00FC2F71" w:rsidRPr="00E95F27">
        <w:rPr>
          <w:rFonts w:ascii="Arial" w:eastAsia="Times New Roman" w:hAnsi="Arial" w:cs="Arial"/>
          <w:sz w:val="24"/>
          <w:szCs w:val="24"/>
        </w:rPr>
        <w:t>8</w:t>
      </w:r>
      <w:r w:rsidRPr="00E95F27">
        <w:rPr>
          <w:rFonts w:ascii="Arial" w:eastAsia="Times New Roman" w:hAnsi="Arial" w:cs="Arial"/>
          <w:sz w:val="24"/>
          <w:szCs w:val="24"/>
        </w:rPr>
        <w:t xml:space="preserve">. </w:t>
      </w:r>
      <w:r w:rsidR="00D2537B" w:rsidRPr="00E95F27">
        <w:rPr>
          <w:rFonts w:ascii="Arial" w:eastAsia="Times New Roman" w:hAnsi="Arial" w:cs="Arial"/>
          <w:sz w:val="24"/>
          <w:szCs w:val="24"/>
        </w:rPr>
        <w:t xml:space="preserve">Support for </w:t>
      </w:r>
      <w:r w:rsidRPr="00E95F27">
        <w:rPr>
          <w:rFonts w:ascii="Arial" w:eastAsia="Times New Roman" w:hAnsi="Arial" w:cs="Arial"/>
          <w:sz w:val="24"/>
          <w:szCs w:val="24"/>
        </w:rPr>
        <w:t>the Rocky River Watershed Council activities within our township</w:t>
      </w:r>
    </w:p>
    <w:p w:rsidR="00DE0BD8" w:rsidRPr="00E95F27" w:rsidRDefault="00DE0BD8"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t>1</w:t>
      </w:r>
      <w:r w:rsidR="00FC2F71" w:rsidRPr="00E95F27">
        <w:rPr>
          <w:rFonts w:ascii="Arial" w:eastAsia="Times New Roman" w:hAnsi="Arial" w:cs="Arial"/>
          <w:sz w:val="24"/>
          <w:szCs w:val="24"/>
        </w:rPr>
        <w:t>9</w:t>
      </w:r>
      <w:r w:rsidRPr="00E95F27">
        <w:rPr>
          <w:rFonts w:ascii="Arial" w:eastAsia="Times New Roman" w:hAnsi="Arial" w:cs="Arial"/>
          <w:sz w:val="24"/>
          <w:szCs w:val="24"/>
        </w:rPr>
        <w:t>.</w:t>
      </w:r>
      <w:r w:rsidR="00350BFD" w:rsidRPr="00E95F27">
        <w:rPr>
          <w:rFonts w:ascii="Arial" w:eastAsia="Times New Roman" w:hAnsi="Arial" w:cs="Arial"/>
          <w:sz w:val="24"/>
          <w:szCs w:val="24"/>
        </w:rPr>
        <w:t xml:space="preserve"> </w:t>
      </w:r>
      <w:r w:rsidRPr="00E95F27">
        <w:rPr>
          <w:rFonts w:ascii="Arial" w:eastAsia="Times New Roman" w:hAnsi="Arial" w:cs="Arial"/>
          <w:sz w:val="24"/>
          <w:szCs w:val="24"/>
        </w:rPr>
        <w:t xml:space="preserve">Cooperation with the Cleveland Metroparks’ Hinckley Reservation within our township to the goals of their </w:t>
      </w:r>
      <w:r w:rsidR="00150046" w:rsidRPr="00E95F27">
        <w:rPr>
          <w:rFonts w:ascii="Arial" w:eastAsia="Times New Roman" w:hAnsi="Arial" w:cs="Arial"/>
          <w:sz w:val="24"/>
          <w:szCs w:val="24"/>
        </w:rPr>
        <w:t>S</w:t>
      </w:r>
      <w:r w:rsidRPr="00E95F27">
        <w:rPr>
          <w:rFonts w:ascii="Arial" w:eastAsia="Times New Roman" w:hAnsi="Arial" w:cs="Arial"/>
          <w:sz w:val="24"/>
          <w:szCs w:val="24"/>
        </w:rPr>
        <w:t>ustainability Policy</w:t>
      </w:r>
    </w:p>
    <w:p w:rsidR="007D01DA" w:rsidRPr="00E95F27" w:rsidRDefault="00350BFD"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ab/>
      </w:r>
      <w:r w:rsidR="00FC2F71" w:rsidRPr="00E95F27">
        <w:rPr>
          <w:rFonts w:ascii="Arial" w:eastAsia="Times New Roman" w:hAnsi="Arial" w:cs="Arial"/>
          <w:sz w:val="24"/>
          <w:szCs w:val="24"/>
        </w:rPr>
        <w:t>20</w:t>
      </w:r>
      <w:r w:rsidR="00DE0BD8" w:rsidRPr="00E95F27">
        <w:rPr>
          <w:rFonts w:ascii="Arial" w:eastAsia="Times New Roman" w:hAnsi="Arial" w:cs="Arial"/>
          <w:sz w:val="24"/>
          <w:szCs w:val="24"/>
        </w:rPr>
        <w:t>.</w:t>
      </w:r>
      <w:r w:rsidRPr="00E95F27">
        <w:rPr>
          <w:rFonts w:ascii="Arial" w:eastAsia="Times New Roman" w:hAnsi="Arial" w:cs="Arial"/>
          <w:sz w:val="24"/>
          <w:szCs w:val="24"/>
        </w:rPr>
        <w:t xml:space="preserve"> </w:t>
      </w:r>
      <w:r w:rsidR="00DE0BD8" w:rsidRPr="00E95F27">
        <w:rPr>
          <w:rFonts w:ascii="Arial" w:eastAsia="Times New Roman" w:hAnsi="Arial" w:cs="Arial"/>
          <w:sz w:val="24"/>
          <w:szCs w:val="24"/>
        </w:rPr>
        <w:t xml:space="preserve">Cooperation with the Highland School Board operating </w:t>
      </w:r>
      <w:r w:rsidR="00D2537B" w:rsidRPr="00E95F27">
        <w:rPr>
          <w:rFonts w:ascii="Arial" w:eastAsia="Times New Roman" w:hAnsi="Arial" w:cs="Arial"/>
          <w:sz w:val="24"/>
          <w:szCs w:val="24"/>
        </w:rPr>
        <w:t xml:space="preserve">an </w:t>
      </w:r>
      <w:r w:rsidR="00DE0BD8" w:rsidRPr="00E95F27">
        <w:rPr>
          <w:rFonts w:ascii="Arial" w:eastAsia="Times New Roman" w:hAnsi="Arial" w:cs="Arial"/>
          <w:sz w:val="24"/>
          <w:szCs w:val="24"/>
        </w:rPr>
        <w:t>elementary</w:t>
      </w:r>
      <w:r w:rsidR="00150046" w:rsidRPr="00E95F27">
        <w:rPr>
          <w:rFonts w:ascii="Arial" w:eastAsia="Times New Roman" w:hAnsi="Arial" w:cs="Arial"/>
          <w:sz w:val="24"/>
          <w:szCs w:val="24"/>
        </w:rPr>
        <w:t xml:space="preserve"> </w:t>
      </w:r>
      <w:r w:rsidR="00DE0BD8" w:rsidRPr="00E95F27">
        <w:rPr>
          <w:rFonts w:ascii="Arial" w:eastAsia="Times New Roman" w:hAnsi="Arial" w:cs="Arial"/>
          <w:sz w:val="24"/>
          <w:szCs w:val="24"/>
        </w:rPr>
        <w:t xml:space="preserve">school within our township to the goals of their </w:t>
      </w:r>
      <w:r w:rsidRPr="00E95F27">
        <w:rPr>
          <w:rFonts w:ascii="Arial" w:eastAsia="Times New Roman" w:hAnsi="Arial" w:cs="Arial"/>
          <w:sz w:val="24"/>
          <w:szCs w:val="24"/>
        </w:rPr>
        <w:t>S</w:t>
      </w:r>
      <w:r w:rsidR="00DE0BD8" w:rsidRPr="00E95F27">
        <w:rPr>
          <w:rFonts w:ascii="Arial" w:eastAsia="Times New Roman" w:hAnsi="Arial" w:cs="Arial"/>
          <w:sz w:val="24"/>
          <w:szCs w:val="24"/>
        </w:rPr>
        <w:t>ustainability</w:t>
      </w:r>
      <w:r w:rsidRPr="00E95F27">
        <w:rPr>
          <w:rFonts w:ascii="Arial" w:eastAsia="Times New Roman" w:hAnsi="Arial" w:cs="Arial"/>
          <w:sz w:val="24"/>
          <w:szCs w:val="24"/>
        </w:rPr>
        <w:t xml:space="preserve"> Statement.</w:t>
      </w:r>
    </w:p>
    <w:p w:rsidR="00350BFD" w:rsidRPr="00E95F27" w:rsidRDefault="00350BFD" w:rsidP="00FF7614">
      <w:pPr>
        <w:spacing w:after="0" w:line="240" w:lineRule="auto"/>
        <w:rPr>
          <w:rFonts w:ascii="Arial" w:eastAsia="Times New Roman" w:hAnsi="Arial" w:cs="Arial"/>
          <w:sz w:val="24"/>
          <w:szCs w:val="24"/>
        </w:rPr>
      </w:pPr>
    </w:p>
    <w:p w:rsidR="00CC5AA2" w:rsidRPr="00E95F27" w:rsidRDefault="00CC5AA2" w:rsidP="00FF7614">
      <w:pPr>
        <w:spacing w:after="0" w:line="240" w:lineRule="auto"/>
        <w:rPr>
          <w:rFonts w:ascii="Arial" w:eastAsia="Times New Roman" w:hAnsi="Arial" w:cs="Arial"/>
          <w:b/>
          <w:sz w:val="28"/>
          <w:szCs w:val="28"/>
        </w:rPr>
      </w:pPr>
      <w:r w:rsidRPr="00E95F27">
        <w:rPr>
          <w:rFonts w:ascii="Arial" w:eastAsia="Times New Roman" w:hAnsi="Arial" w:cs="Arial"/>
          <w:b/>
          <w:sz w:val="28"/>
          <w:szCs w:val="28"/>
        </w:rPr>
        <w:t>Commitment</w:t>
      </w:r>
    </w:p>
    <w:p w:rsidR="004B7005" w:rsidRPr="00E95F27" w:rsidRDefault="00FF7614"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The Sustainability Policy also calls for the development of a Best Practices Guide and Action Plan to achieve the goals set forth in each focus area. To guide this work, the </w:t>
      </w:r>
      <w:r w:rsidR="00080E0F" w:rsidRPr="00E95F27">
        <w:rPr>
          <w:rFonts w:ascii="Arial" w:eastAsia="Times New Roman" w:hAnsi="Arial" w:cs="Arial"/>
          <w:sz w:val="24"/>
          <w:szCs w:val="24"/>
        </w:rPr>
        <w:t>trustees</w:t>
      </w:r>
      <w:r w:rsidRPr="00E95F27">
        <w:rPr>
          <w:rFonts w:ascii="Arial" w:eastAsia="Times New Roman" w:hAnsi="Arial" w:cs="Arial"/>
          <w:sz w:val="24"/>
          <w:szCs w:val="24"/>
        </w:rPr>
        <w:t xml:space="preserve"> meet quarterly </w:t>
      </w:r>
      <w:r w:rsidR="00080E0F" w:rsidRPr="00E95F27">
        <w:rPr>
          <w:rFonts w:ascii="Arial" w:eastAsia="Times New Roman" w:hAnsi="Arial" w:cs="Arial"/>
          <w:sz w:val="24"/>
          <w:szCs w:val="24"/>
        </w:rPr>
        <w:t xml:space="preserve">with a </w:t>
      </w:r>
      <w:r w:rsidR="00041C6A" w:rsidRPr="00E95F27">
        <w:rPr>
          <w:rFonts w:ascii="Arial" w:eastAsia="Times New Roman" w:hAnsi="Arial" w:cs="Arial"/>
          <w:sz w:val="24"/>
          <w:szCs w:val="24"/>
        </w:rPr>
        <w:t>resident’s</w:t>
      </w:r>
      <w:r w:rsidR="00080E0F" w:rsidRPr="00E95F27">
        <w:rPr>
          <w:rFonts w:ascii="Arial" w:eastAsia="Times New Roman" w:hAnsi="Arial" w:cs="Arial"/>
          <w:sz w:val="24"/>
          <w:szCs w:val="24"/>
        </w:rPr>
        <w:t xml:space="preserve"> team </w:t>
      </w:r>
      <w:r w:rsidRPr="00E95F27">
        <w:rPr>
          <w:rFonts w:ascii="Arial" w:eastAsia="Times New Roman" w:hAnsi="Arial" w:cs="Arial"/>
          <w:sz w:val="24"/>
          <w:szCs w:val="24"/>
        </w:rPr>
        <w:t>and more often as needed to move projects forward and continually improve our endeavors toward operating more sustainably.</w:t>
      </w:r>
    </w:p>
    <w:p w:rsidR="00B1608E" w:rsidRPr="00E95F27" w:rsidRDefault="00B1608E" w:rsidP="00FF7614">
      <w:pPr>
        <w:spacing w:after="0" w:line="240" w:lineRule="auto"/>
        <w:rPr>
          <w:rFonts w:ascii="Arial" w:eastAsia="Times New Roman" w:hAnsi="Arial" w:cs="Arial"/>
          <w:sz w:val="24"/>
          <w:szCs w:val="24"/>
        </w:rPr>
      </w:pPr>
    </w:p>
    <w:p w:rsidR="00B1608E" w:rsidRPr="00E95F27" w:rsidRDefault="00B1608E" w:rsidP="00FF7614">
      <w:pPr>
        <w:spacing w:after="0" w:line="240" w:lineRule="auto"/>
        <w:rPr>
          <w:rFonts w:ascii="Arial" w:eastAsia="Times New Roman" w:hAnsi="Arial" w:cs="Arial"/>
          <w:b/>
          <w:sz w:val="28"/>
          <w:szCs w:val="28"/>
        </w:rPr>
      </w:pPr>
      <w:r w:rsidRPr="00E95F27">
        <w:rPr>
          <w:rFonts w:ascii="Arial" w:eastAsia="Times New Roman" w:hAnsi="Arial" w:cs="Arial"/>
          <w:b/>
          <w:sz w:val="28"/>
          <w:szCs w:val="28"/>
        </w:rPr>
        <w:t>Principals</w:t>
      </w:r>
    </w:p>
    <w:p w:rsidR="00B1608E" w:rsidRPr="00E95F27" w:rsidRDefault="00851F7D"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We are committed to continually improve the integration of sustainability into our working environment and township processes.  </w:t>
      </w:r>
      <w:r w:rsidR="00B1608E" w:rsidRPr="00E95F27">
        <w:rPr>
          <w:rFonts w:ascii="Arial" w:eastAsia="Times New Roman" w:hAnsi="Arial" w:cs="Arial"/>
          <w:sz w:val="24"/>
          <w:szCs w:val="24"/>
        </w:rPr>
        <w:t>Our Sustainability Policy is based upon the following principles:</w:t>
      </w:r>
    </w:p>
    <w:p w:rsidR="00851F7D" w:rsidRPr="00E95F27" w:rsidRDefault="00B1608E" w:rsidP="00FF7614">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To </w:t>
      </w:r>
      <w:r w:rsidR="00851F7D" w:rsidRPr="00E95F27">
        <w:rPr>
          <w:rFonts w:ascii="Arial" w:eastAsia="Times New Roman" w:hAnsi="Arial" w:cs="Arial"/>
          <w:sz w:val="24"/>
          <w:szCs w:val="24"/>
        </w:rPr>
        <w:t xml:space="preserve">comply with, and exceed where practicable, all applicable </w:t>
      </w:r>
      <w:r w:rsidR="00A86C81" w:rsidRPr="00E95F27">
        <w:rPr>
          <w:rFonts w:ascii="Arial" w:eastAsia="Times New Roman" w:hAnsi="Arial" w:cs="Arial"/>
          <w:sz w:val="24"/>
          <w:szCs w:val="24"/>
        </w:rPr>
        <w:t>laws,</w:t>
      </w:r>
      <w:r w:rsidR="00350BFD" w:rsidRPr="00E95F27">
        <w:rPr>
          <w:rFonts w:ascii="Arial" w:eastAsia="Times New Roman" w:hAnsi="Arial" w:cs="Arial"/>
          <w:sz w:val="24"/>
          <w:szCs w:val="24"/>
        </w:rPr>
        <w:t xml:space="preserve"> </w:t>
      </w:r>
      <w:r w:rsidR="00851F7D" w:rsidRPr="00E95F27">
        <w:rPr>
          <w:rFonts w:ascii="Arial" w:eastAsia="Times New Roman" w:hAnsi="Arial" w:cs="Arial"/>
          <w:sz w:val="24"/>
          <w:szCs w:val="24"/>
        </w:rPr>
        <w:t>l</w:t>
      </w:r>
      <w:r w:rsidR="00A86C81" w:rsidRPr="00E95F27">
        <w:rPr>
          <w:rFonts w:ascii="Arial" w:eastAsia="Times New Roman" w:hAnsi="Arial" w:cs="Arial"/>
          <w:sz w:val="24"/>
          <w:szCs w:val="24"/>
        </w:rPr>
        <w:t>e</w:t>
      </w:r>
      <w:r w:rsidR="00851F7D" w:rsidRPr="00E95F27">
        <w:rPr>
          <w:rFonts w:ascii="Arial" w:eastAsia="Times New Roman" w:hAnsi="Arial" w:cs="Arial"/>
          <w:sz w:val="24"/>
          <w:szCs w:val="24"/>
        </w:rPr>
        <w:t>gislation, regulations and codes of practice</w:t>
      </w:r>
    </w:p>
    <w:p w:rsidR="00851F7D" w:rsidRPr="00E95F27" w:rsidRDefault="00851F7D" w:rsidP="00FF7614">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To integrate sustainable considerations into all our township decisions</w:t>
      </w:r>
    </w:p>
    <w:p w:rsidR="00851F7D" w:rsidRPr="00E95F27" w:rsidRDefault="00851F7D" w:rsidP="00FF7614">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To ensure that all staff are fully aware of our </w:t>
      </w:r>
      <w:r w:rsidR="00041C6A" w:rsidRPr="00E95F27">
        <w:rPr>
          <w:rFonts w:ascii="Arial" w:eastAsia="Times New Roman" w:hAnsi="Arial" w:cs="Arial"/>
          <w:sz w:val="24"/>
          <w:szCs w:val="24"/>
        </w:rPr>
        <w:t>S</w:t>
      </w:r>
      <w:r w:rsidRPr="00E95F27">
        <w:rPr>
          <w:rFonts w:ascii="Arial" w:eastAsia="Times New Roman" w:hAnsi="Arial" w:cs="Arial"/>
          <w:sz w:val="24"/>
          <w:szCs w:val="24"/>
        </w:rPr>
        <w:t xml:space="preserve">ustainability Policy, and are </w:t>
      </w:r>
      <w:r w:rsidR="00A86C81" w:rsidRPr="00E95F27">
        <w:rPr>
          <w:rFonts w:ascii="Arial" w:eastAsia="Times New Roman" w:hAnsi="Arial" w:cs="Arial"/>
          <w:sz w:val="24"/>
          <w:szCs w:val="24"/>
        </w:rPr>
        <w:t>committed to</w:t>
      </w:r>
      <w:r w:rsidRPr="00E95F27">
        <w:rPr>
          <w:rFonts w:ascii="Arial" w:eastAsia="Times New Roman" w:hAnsi="Arial" w:cs="Arial"/>
          <w:sz w:val="24"/>
          <w:szCs w:val="24"/>
        </w:rPr>
        <w:t xml:space="preserve"> implementing and improving it</w:t>
      </w:r>
    </w:p>
    <w:p w:rsidR="00A86C81" w:rsidRPr="00E95F27" w:rsidRDefault="00851F7D" w:rsidP="00A86C81">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To minimize the impact on sustainability of all office and transportation activities.</w:t>
      </w:r>
    </w:p>
    <w:p w:rsidR="00851F7D" w:rsidRPr="00E95F27" w:rsidRDefault="00A86C81" w:rsidP="00FF7614">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To minimize the townships impact on our environment and maximize the effective use of resources</w:t>
      </w:r>
    </w:p>
    <w:p w:rsidR="00851F7D" w:rsidRPr="00E95F27" w:rsidRDefault="00851F7D" w:rsidP="00FF7614">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To make suppliers aware of our sustainable management practices</w:t>
      </w:r>
    </w:p>
    <w:p w:rsidR="00851F7D" w:rsidRPr="00E95F27" w:rsidRDefault="00851F7D" w:rsidP="00851F7D">
      <w:pPr>
        <w:pStyle w:val="ListParagraph"/>
        <w:numPr>
          <w:ilvl w:val="0"/>
          <w:numId w:val="1"/>
        </w:numPr>
        <w:spacing w:after="0" w:line="240" w:lineRule="auto"/>
        <w:rPr>
          <w:rFonts w:ascii="Arial" w:eastAsia="Times New Roman" w:hAnsi="Arial" w:cs="Arial"/>
          <w:sz w:val="24"/>
          <w:szCs w:val="24"/>
        </w:rPr>
      </w:pPr>
      <w:r w:rsidRPr="00E95F27">
        <w:rPr>
          <w:rFonts w:ascii="Arial" w:eastAsia="Times New Roman" w:hAnsi="Arial" w:cs="Arial"/>
          <w:sz w:val="24"/>
          <w:szCs w:val="24"/>
        </w:rPr>
        <w:t>To review, annually report, and to continually strive to improve</w:t>
      </w:r>
      <w:r w:rsidR="00350BFD" w:rsidRPr="00E95F27">
        <w:rPr>
          <w:rFonts w:ascii="Arial" w:eastAsia="Times New Roman" w:hAnsi="Arial" w:cs="Arial"/>
          <w:sz w:val="24"/>
          <w:szCs w:val="24"/>
        </w:rPr>
        <w:t xml:space="preserve"> our sustainability performance</w:t>
      </w:r>
    </w:p>
    <w:p w:rsidR="003A0303" w:rsidRPr="00E95F27" w:rsidRDefault="003A0303" w:rsidP="003A0303">
      <w:pPr>
        <w:pStyle w:val="ListParagraph"/>
        <w:spacing w:after="0" w:line="240" w:lineRule="auto"/>
        <w:rPr>
          <w:rFonts w:ascii="Arial" w:eastAsia="Times New Roman" w:hAnsi="Arial" w:cs="Arial"/>
          <w:sz w:val="24"/>
          <w:szCs w:val="24"/>
        </w:rPr>
      </w:pPr>
    </w:p>
    <w:p w:rsidR="00A86C81" w:rsidRPr="00E95F27" w:rsidRDefault="00A86C81" w:rsidP="00FF7614">
      <w:pPr>
        <w:spacing w:after="0" w:line="240" w:lineRule="auto"/>
        <w:rPr>
          <w:rFonts w:ascii="Arial" w:eastAsia="Times New Roman" w:hAnsi="Arial" w:cs="Arial"/>
          <w:b/>
          <w:sz w:val="28"/>
          <w:szCs w:val="28"/>
        </w:rPr>
      </w:pPr>
      <w:r w:rsidRPr="00E95F27">
        <w:rPr>
          <w:rFonts w:ascii="Arial" w:eastAsia="Times New Roman" w:hAnsi="Arial" w:cs="Arial"/>
          <w:b/>
          <w:sz w:val="28"/>
          <w:szCs w:val="28"/>
        </w:rPr>
        <w:t>Purpose</w:t>
      </w:r>
    </w:p>
    <w:p w:rsidR="00A86C81" w:rsidRPr="00E95F27" w:rsidRDefault="00A86C81" w:rsidP="00FF7614">
      <w:pPr>
        <w:spacing w:after="0" w:line="240" w:lineRule="auto"/>
        <w:rPr>
          <w:rFonts w:ascii="Arial" w:eastAsia="Times New Roman" w:hAnsi="Arial" w:cs="Arial"/>
          <w:sz w:val="24"/>
          <w:szCs w:val="24"/>
        </w:rPr>
      </w:pPr>
      <w:r w:rsidRPr="00E95F27">
        <w:rPr>
          <w:rFonts w:ascii="Arial" w:eastAsia="Times New Roman" w:hAnsi="Arial" w:cs="Arial"/>
          <w:sz w:val="24"/>
          <w:szCs w:val="24"/>
        </w:rPr>
        <w:t xml:space="preserve">This </w:t>
      </w:r>
      <w:r w:rsidR="00CC5AA2" w:rsidRPr="00E95F27">
        <w:rPr>
          <w:rFonts w:ascii="Arial" w:eastAsia="Times New Roman" w:hAnsi="Arial" w:cs="Arial"/>
          <w:sz w:val="24"/>
          <w:szCs w:val="24"/>
        </w:rPr>
        <w:t>Sustainability</w:t>
      </w:r>
      <w:r w:rsidRPr="00E95F27">
        <w:rPr>
          <w:rFonts w:ascii="Arial" w:eastAsia="Times New Roman" w:hAnsi="Arial" w:cs="Arial"/>
          <w:sz w:val="24"/>
          <w:szCs w:val="24"/>
        </w:rPr>
        <w:t xml:space="preserve"> Policy aims to integrate a philosophy of sustainable development for the township and establish and promote sound environmental practice in its operation. </w:t>
      </w:r>
    </w:p>
    <w:p w:rsidR="00A86C81" w:rsidRPr="00E95F27" w:rsidRDefault="00A86C81" w:rsidP="00FF7614">
      <w:pPr>
        <w:spacing w:after="0" w:line="240" w:lineRule="auto"/>
        <w:rPr>
          <w:rFonts w:ascii="Arial" w:eastAsia="Times New Roman" w:hAnsi="Arial" w:cs="Arial"/>
          <w:sz w:val="24"/>
          <w:szCs w:val="24"/>
        </w:rPr>
      </w:pPr>
    </w:p>
    <w:sectPr w:rsidR="00A86C81" w:rsidRPr="00E95F27" w:rsidSect="00FF761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76" w:rsidRDefault="00C25976" w:rsidP="007B3831">
      <w:pPr>
        <w:spacing w:after="0" w:line="240" w:lineRule="auto"/>
      </w:pPr>
      <w:r>
        <w:separator/>
      </w:r>
    </w:p>
  </w:endnote>
  <w:endnote w:type="continuationSeparator" w:id="0">
    <w:p w:rsidR="00C25976" w:rsidRDefault="00C25976" w:rsidP="007B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01578"/>
      <w:docPartObj>
        <w:docPartGallery w:val="Page Numbers (Bottom of Page)"/>
        <w:docPartUnique/>
      </w:docPartObj>
    </w:sdtPr>
    <w:sdtEndPr>
      <w:rPr>
        <w:noProof/>
      </w:rPr>
    </w:sdtEndPr>
    <w:sdtContent>
      <w:p w:rsidR="007B3831" w:rsidRDefault="007B3831">
        <w:pPr>
          <w:pStyle w:val="Footer"/>
          <w:jc w:val="center"/>
        </w:pPr>
        <w:r>
          <w:fldChar w:fldCharType="begin"/>
        </w:r>
        <w:r>
          <w:instrText xml:space="preserve"> PAGE   \* MERGEFORMAT </w:instrText>
        </w:r>
        <w:r>
          <w:fldChar w:fldCharType="separate"/>
        </w:r>
        <w:r w:rsidR="00E95F27">
          <w:rPr>
            <w:noProof/>
          </w:rPr>
          <w:t>2</w:t>
        </w:r>
        <w:r>
          <w:rPr>
            <w:noProof/>
          </w:rPr>
          <w:fldChar w:fldCharType="end"/>
        </w:r>
      </w:p>
    </w:sdtContent>
  </w:sdt>
  <w:p w:rsidR="007B3831" w:rsidRDefault="007B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76" w:rsidRDefault="00C25976" w:rsidP="007B3831">
      <w:pPr>
        <w:spacing w:after="0" w:line="240" w:lineRule="auto"/>
      </w:pPr>
      <w:r>
        <w:separator/>
      </w:r>
    </w:p>
  </w:footnote>
  <w:footnote w:type="continuationSeparator" w:id="0">
    <w:p w:rsidR="00C25976" w:rsidRDefault="00C25976" w:rsidP="007B3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F47A5"/>
    <w:multiLevelType w:val="hybridMultilevel"/>
    <w:tmpl w:val="783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14"/>
    <w:rsid w:val="00002236"/>
    <w:rsid w:val="00022DEA"/>
    <w:rsid w:val="00041C6A"/>
    <w:rsid w:val="000575D9"/>
    <w:rsid w:val="00080E0F"/>
    <w:rsid w:val="00150046"/>
    <w:rsid w:val="001578B5"/>
    <w:rsid w:val="001840DA"/>
    <w:rsid w:val="00206635"/>
    <w:rsid w:val="00257DAB"/>
    <w:rsid w:val="002A6A64"/>
    <w:rsid w:val="002C3890"/>
    <w:rsid w:val="002E4E27"/>
    <w:rsid w:val="00332AF4"/>
    <w:rsid w:val="00350BFD"/>
    <w:rsid w:val="00357F48"/>
    <w:rsid w:val="00375C9D"/>
    <w:rsid w:val="00381131"/>
    <w:rsid w:val="003A0303"/>
    <w:rsid w:val="003E6C48"/>
    <w:rsid w:val="004143EB"/>
    <w:rsid w:val="004B7005"/>
    <w:rsid w:val="00540131"/>
    <w:rsid w:val="005A35F7"/>
    <w:rsid w:val="00603BE7"/>
    <w:rsid w:val="00611449"/>
    <w:rsid w:val="007008BD"/>
    <w:rsid w:val="00776C52"/>
    <w:rsid w:val="00780E9B"/>
    <w:rsid w:val="007A7989"/>
    <w:rsid w:val="007B3831"/>
    <w:rsid w:val="007D01DA"/>
    <w:rsid w:val="00851F7D"/>
    <w:rsid w:val="008931A0"/>
    <w:rsid w:val="008A2146"/>
    <w:rsid w:val="008F7F2E"/>
    <w:rsid w:val="00917E64"/>
    <w:rsid w:val="00971C1E"/>
    <w:rsid w:val="009F346A"/>
    <w:rsid w:val="00A147AF"/>
    <w:rsid w:val="00A359A6"/>
    <w:rsid w:val="00A45D19"/>
    <w:rsid w:val="00A54B2E"/>
    <w:rsid w:val="00A57C2C"/>
    <w:rsid w:val="00A625DE"/>
    <w:rsid w:val="00A86C81"/>
    <w:rsid w:val="00AA5F2C"/>
    <w:rsid w:val="00B1608E"/>
    <w:rsid w:val="00B30384"/>
    <w:rsid w:val="00B9525F"/>
    <w:rsid w:val="00BE0E91"/>
    <w:rsid w:val="00C25976"/>
    <w:rsid w:val="00C87AE6"/>
    <w:rsid w:val="00CC47BB"/>
    <w:rsid w:val="00CC5AA2"/>
    <w:rsid w:val="00CF06F2"/>
    <w:rsid w:val="00D1734D"/>
    <w:rsid w:val="00D2537B"/>
    <w:rsid w:val="00D851E8"/>
    <w:rsid w:val="00DE0BD8"/>
    <w:rsid w:val="00E30364"/>
    <w:rsid w:val="00E41F16"/>
    <w:rsid w:val="00E95F27"/>
    <w:rsid w:val="00F23A23"/>
    <w:rsid w:val="00F53AF5"/>
    <w:rsid w:val="00F8336B"/>
    <w:rsid w:val="00FC2F71"/>
    <w:rsid w:val="00FD4D91"/>
    <w:rsid w:val="00FE6F4F"/>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98051-9EC4-4714-945C-2BDAF61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7D"/>
    <w:pPr>
      <w:ind w:left="720"/>
      <w:contextualSpacing/>
    </w:pPr>
  </w:style>
  <w:style w:type="paragraph" w:styleId="Header">
    <w:name w:val="header"/>
    <w:basedOn w:val="Normal"/>
    <w:link w:val="HeaderChar"/>
    <w:uiPriority w:val="99"/>
    <w:unhideWhenUsed/>
    <w:rsid w:val="007B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31"/>
  </w:style>
  <w:style w:type="paragraph" w:styleId="Footer">
    <w:name w:val="footer"/>
    <w:basedOn w:val="Normal"/>
    <w:link w:val="FooterChar"/>
    <w:uiPriority w:val="99"/>
    <w:unhideWhenUsed/>
    <w:rsid w:val="007B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31"/>
  </w:style>
  <w:style w:type="paragraph" w:styleId="BalloonText">
    <w:name w:val="Balloon Text"/>
    <w:basedOn w:val="Normal"/>
    <w:link w:val="BalloonTextChar"/>
    <w:uiPriority w:val="99"/>
    <w:semiHidden/>
    <w:unhideWhenUsed/>
    <w:rsid w:val="003A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752">
      <w:bodyDiv w:val="1"/>
      <w:marLeft w:val="0"/>
      <w:marRight w:val="0"/>
      <w:marTop w:val="0"/>
      <w:marBottom w:val="0"/>
      <w:divBdr>
        <w:top w:val="none" w:sz="0" w:space="0" w:color="auto"/>
        <w:left w:val="none" w:sz="0" w:space="0" w:color="auto"/>
        <w:bottom w:val="none" w:sz="0" w:space="0" w:color="auto"/>
        <w:right w:val="none" w:sz="0" w:space="0" w:color="auto"/>
      </w:divBdr>
      <w:divsChild>
        <w:div w:id="1253011599">
          <w:marLeft w:val="0"/>
          <w:marRight w:val="0"/>
          <w:marTop w:val="0"/>
          <w:marBottom w:val="0"/>
          <w:divBdr>
            <w:top w:val="none" w:sz="0" w:space="0" w:color="auto"/>
            <w:left w:val="none" w:sz="0" w:space="0" w:color="auto"/>
            <w:bottom w:val="none" w:sz="0" w:space="0" w:color="auto"/>
            <w:right w:val="none" w:sz="0" w:space="0" w:color="auto"/>
          </w:divBdr>
        </w:div>
        <w:div w:id="1142892824">
          <w:marLeft w:val="0"/>
          <w:marRight w:val="0"/>
          <w:marTop w:val="0"/>
          <w:marBottom w:val="0"/>
          <w:divBdr>
            <w:top w:val="none" w:sz="0" w:space="0" w:color="auto"/>
            <w:left w:val="none" w:sz="0" w:space="0" w:color="auto"/>
            <w:bottom w:val="none" w:sz="0" w:space="0" w:color="auto"/>
            <w:right w:val="none" w:sz="0" w:space="0" w:color="auto"/>
          </w:divBdr>
        </w:div>
        <w:div w:id="64568537">
          <w:marLeft w:val="0"/>
          <w:marRight w:val="0"/>
          <w:marTop w:val="0"/>
          <w:marBottom w:val="0"/>
          <w:divBdr>
            <w:top w:val="none" w:sz="0" w:space="0" w:color="auto"/>
            <w:left w:val="none" w:sz="0" w:space="0" w:color="auto"/>
            <w:bottom w:val="none" w:sz="0" w:space="0" w:color="auto"/>
            <w:right w:val="none" w:sz="0" w:space="0" w:color="auto"/>
          </w:divBdr>
        </w:div>
        <w:div w:id="1584954071">
          <w:marLeft w:val="0"/>
          <w:marRight w:val="0"/>
          <w:marTop w:val="0"/>
          <w:marBottom w:val="0"/>
          <w:divBdr>
            <w:top w:val="none" w:sz="0" w:space="0" w:color="auto"/>
            <w:left w:val="none" w:sz="0" w:space="0" w:color="auto"/>
            <w:bottom w:val="none" w:sz="0" w:space="0" w:color="auto"/>
            <w:right w:val="none" w:sz="0" w:space="0" w:color="auto"/>
          </w:divBdr>
        </w:div>
        <w:div w:id="949974130">
          <w:marLeft w:val="0"/>
          <w:marRight w:val="0"/>
          <w:marTop w:val="0"/>
          <w:marBottom w:val="0"/>
          <w:divBdr>
            <w:top w:val="none" w:sz="0" w:space="0" w:color="auto"/>
            <w:left w:val="none" w:sz="0" w:space="0" w:color="auto"/>
            <w:bottom w:val="none" w:sz="0" w:space="0" w:color="auto"/>
            <w:right w:val="none" w:sz="0" w:space="0" w:color="auto"/>
          </w:divBdr>
        </w:div>
        <w:div w:id="1610164411">
          <w:marLeft w:val="0"/>
          <w:marRight w:val="0"/>
          <w:marTop w:val="0"/>
          <w:marBottom w:val="0"/>
          <w:divBdr>
            <w:top w:val="none" w:sz="0" w:space="0" w:color="auto"/>
            <w:left w:val="none" w:sz="0" w:space="0" w:color="auto"/>
            <w:bottom w:val="none" w:sz="0" w:space="0" w:color="auto"/>
            <w:right w:val="none" w:sz="0" w:space="0" w:color="auto"/>
          </w:divBdr>
        </w:div>
        <w:div w:id="260383893">
          <w:marLeft w:val="0"/>
          <w:marRight w:val="0"/>
          <w:marTop w:val="0"/>
          <w:marBottom w:val="0"/>
          <w:divBdr>
            <w:top w:val="none" w:sz="0" w:space="0" w:color="auto"/>
            <w:left w:val="none" w:sz="0" w:space="0" w:color="auto"/>
            <w:bottom w:val="none" w:sz="0" w:space="0" w:color="auto"/>
            <w:right w:val="none" w:sz="0" w:space="0" w:color="auto"/>
          </w:divBdr>
        </w:div>
        <w:div w:id="1841698754">
          <w:marLeft w:val="0"/>
          <w:marRight w:val="0"/>
          <w:marTop w:val="0"/>
          <w:marBottom w:val="0"/>
          <w:divBdr>
            <w:top w:val="none" w:sz="0" w:space="0" w:color="auto"/>
            <w:left w:val="none" w:sz="0" w:space="0" w:color="auto"/>
            <w:bottom w:val="none" w:sz="0" w:space="0" w:color="auto"/>
            <w:right w:val="none" w:sz="0" w:space="0" w:color="auto"/>
          </w:divBdr>
        </w:div>
        <w:div w:id="260647765">
          <w:marLeft w:val="0"/>
          <w:marRight w:val="0"/>
          <w:marTop w:val="0"/>
          <w:marBottom w:val="0"/>
          <w:divBdr>
            <w:top w:val="none" w:sz="0" w:space="0" w:color="auto"/>
            <w:left w:val="none" w:sz="0" w:space="0" w:color="auto"/>
            <w:bottom w:val="none" w:sz="0" w:space="0" w:color="auto"/>
            <w:right w:val="none" w:sz="0" w:space="0" w:color="auto"/>
          </w:divBdr>
        </w:div>
        <w:div w:id="1647395123">
          <w:marLeft w:val="0"/>
          <w:marRight w:val="0"/>
          <w:marTop w:val="0"/>
          <w:marBottom w:val="0"/>
          <w:divBdr>
            <w:top w:val="none" w:sz="0" w:space="0" w:color="auto"/>
            <w:left w:val="none" w:sz="0" w:space="0" w:color="auto"/>
            <w:bottom w:val="none" w:sz="0" w:space="0" w:color="auto"/>
            <w:right w:val="none" w:sz="0" w:space="0" w:color="auto"/>
          </w:divBdr>
        </w:div>
        <w:div w:id="1274436299">
          <w:marLeft w:val="0"/>
          <w:marRight w:val="0"/>
          <w:marTop w:val="0"/>
          <w:marBottom w:val="0"/>
          <w:divBdr>
            <w:top w:val="none" w:sz="0" w:space="0" w:color="auto"/>
            <w:left w:val="none" w:sz="0" w:space="0" w:color="auto"/>
            <w:bottom w:val="none" w:sz="0" w:space="0" w:color="auto"/>
            <w:right w:val="none" w:sz="0" w:space="0" w:color="auto"/>
          </w:divBdr>
        </w:div>
        <w:div w:id="1052850073">
          <w:marLeft w:val="0"/>
          <w:marRight w:val="0"/>
          <w:marTop w:val="0"/>
          <w:marBottom w:val="0"/>
          <w:divBdr>
            <w:top w:val="none" w:sz="0" w:space="0" w:color="auto"/>
            <w:left w:val="none" w:sz="0" w:space="0" w:color="auto"/>
            <w:bottom w:val="none" w:sz="0" w:space="0" w:color="auto"/>
            <w:right w:val="none" w:sz="0" w:space="0" w:color="auto"/>
          </w:divBdr>
        </w:div>
        <w:div w:id="100146108">
          <w:marLeft w:val="0"/>
          <w:marRight w:val="0"/>
          <w:marTop w:val="0"/>
          <w:marBottom w:val="0"/>
          <w:divBdr>
            <w:top w:val="none" w:sz="0" w:space="0" w:color="auto"/>
            <w:left w:val="none" w:sz="0" w:space="0" w:color="auto"/>
            <w:bottom w:val="none" w:sz="0" w:space="0" w:color="auto"/>
            <w:right w:val="none" w:sz="0" w:space="0" w:color="auto"/>
          </w:divBdr>
        </w:div>
        <w:div w:id="31422110">
          <w:marLeft w:val="0"/>
          <w:marRight w:val="0"/>
          <w:marTop w:val="0"/>
          <w:marBottom w:val="0"/>
          <w:divBdr>
            <w:top w:val="none" w:sz="0" w:space="0" w:color="auto"/>
            <w:left w:val="none" w:sz="0" w:space="0" w:color="auto"/>
            <w:bottom w:val="none" w:sz="0" w:space="0" w:color="auto"/>
            <w:right w:val="none" w:sz="0" w:space="0" w:color="auto"/>
          </w:divBdr>
        </w:div>
        <w:div w:id="902762452">
          <w:marLeft w:val="0"/>
          <w:marRight w:val="0"/>
          <w:marTop w:val="0"/>
          <w:marBottom w:val="0"/>
          <w:divBdr>
            <w:top w:val="none" w:sz="0" w:space="0" w:color="auto"/>
            <w:left w:val="none" w:sz="0" w:space="0" w:color="auto"/>
            <w:bottom w:val="none" w:sz="0" w:space="0" w:color="auto"/>
            <w:right w:val="none" w:sz="0" w:space="0" w:color="auto"/>
          </w:divBdr>
        </w:div>
        <w:div w:id="1228538497">
          <w:marLeft w:val="0"/>
          <w:marRight w:val="0"/>
          <w:marTop w:val="0"/>
          <w:marBottom w:val="0"/>
          <w:divBdr>
            <w:top w:val="none" w:sz="0" w:space="0" w:color="auto"/>
            <w:left w:val="none" w:sz="0" w:space="0" w:color="auto"/>
            <w:bottom w:val="none" w:sz="0" w:space="0" w:color="auto"/>
            <w:right w:val="none" w:sz="0" w:space="0" w:color="auto"/>
          </w:divBdr>
        </w:div>
        <w:div w:id="573394282">
          <w:marLeft w:val="0"/>
          <w:marRight w:val="0"/>
          <w:marTop w:val="0"/>
          <w:marBottom w:val="0"/>
          <w:divBdr>
            <w:top w:val="none" w:sz="0" w:space="0" w:color="auto"/>
            <w:left w:val="none" w:sz="0" w:space="0" w:color="auto"/>
            <w:bottom w:val="none" w:sz="0" w:space="0" w:color="auto"/>
            <w:right w:val="none" w:sz="0" w:space="0" w:color="auto"/>
          </w:divBdr>
        </w:div>
        <w:div w:id="1998142821">
          <w:marLeft w:val="0"/>
          <w:marRight w:val="0"/>
          <w:marTop w:val="0"/>
          <w:marBottom w:val="0"/>
          <w:divBdr>
            <w:top w:val="none" w:sz="0" w:space="0" w:color="auto"/>
            <w:left w:val="none" w:sz="0" w:space="0" w:color="auto"/>
            <w:bottom w:val="none" w:sz="0" w:space="0" w:color="auto"/>
            <w:right w:val="none" w:sz="0" w:space="0" w:color="auto"/>
          </w:divBdr>
        </w:div>
        <w:div w:id="1957982969">
          <w:marLeft w:val="0"/>
          <w:marRight w:val="0"/>
          <w:marTop w:val="0"/>
          <w:marBottom w:val="0"/>
          <w:divBdr>
            <w:top w:val="none" w:sz="0" w:space="0" w:color="auto"/>
            <w:left w:val="none" w:sz="0" w:space="0" w:color="auto"/>
            <w:bottom w:val="none" w:sz="0" w:space="0" w:color="auto"/>
            <w:right w:val="none" w:sz="0" w:space="0" w:color="auto"/>
          </w:divBdr>
        </w:div>
        <w:div w:id="1931499403">
          <w:marLeft w:val="0"/>
          <w:marRight w:val="0"/>
          <w:marTop w:val="0"/>
          <w:marBottom w:val="0"/>
          <w:divBdr>
            <w:top w:val="none" w:sz="0" w:space="0" w:color="auto"/>
            <w:left w:val="none" w:sz="0" w:space="0" w:color="auto"/>
            <w:bottom w:val="none" w:sz="0" w:space="0" w:color="auto"/>
            <w:right w:val="none" w:sz="0" w:space="0" w:color="auto"/>
          </w:divBdr>
        </w:div>
        <w:div w:id="487786730">
          <w:marLeft w:val="0"/>
          <w:marRight w:val="0"/>
          <w:marTop w:val="0"/>
          <w:marBottom w:val="0"/>
          <w:divBdr>
            <w:top w:val="none" w:sz="0" w:space="0" w:color="auto"/>
            <w:left w:val="none" w:sz="0" w:space="0" w:color="auto"/>
            <w:bottom w:val="none" w:sz="0" w:space="0" w:color="auto"/>
            <w:right w:val="none" w:sz="0" w:space="0" w:color="auto"/>
          </w:divBdr>
        </w:div>
        <w:div w:id="290790513">
          <w:marLeft w:val="0"/>
          <w:marRight w:val="0"/>
          <w:marTop w:val="0"/>
          <w:marBottom w:val="0"/>
          <w:divBdr>
            <w:top w:val="none" w:sz="0" w:space="0" w:color="auto"/>
            <w:left w:val="none" w:sz="0" w:space="0" w:color="auto"/>
            <w:bottom w:val="none" w:sz="0" w:space="0" w:color="auto"/>
            <w:right w:val="none" w:sz="0" w:space="0" w:color="auto"/>
          </w:divBdr>
        </w:div>
        <w:div w:id="457068205">
          <w:marLeft w:val="0"/>
          <w:marRight w:val="0"/>
          <w:marTop w:val="0"/>
          <w:marBottom w:val="0"/>
          <w:divBdr>
            <w:top w:val="none" w:sz="0" w:space="0" w:color="auto"/>
            <w:left w:val="none" w:sz="0" w:space="0" w:color="auto"/>
            <w:bottom w:val="none" w:sz="0" w:space="0" w:color="auto"/>
            <w:right w:val="none" w:sz="0" w:space="0" w:color="auto"/>
          </w:divBdr>
        </w:div>
        <w:div w:id="1660427976">
          <w:marLeft w:val="0"/>
          <w:marRight w:val="0"/>
          <w:marTop w:val="0"/>
          <w:marBottom w:val="0"/>
          <w:divBdr>
            <w:top w:val="none" w:sz="0" w:space="0" w:color="auto"/>
            <w:left w:val="none" w:sz="0" w:space="0" w:color="auto"/>
            <w:bottom w:val="none" w:sz="0" w:space="0" w:color="auto"/>
            <w:right w:val="none" w:sz="0" w:space="0" w:color="auto"/>
          </w:divBdr>
        </w:div>
        <w:div w:id="1982540842">
          <w:marLeft w:val="0"/>
          <w:marRight w:val="0"/>
          <w:marTop w:val="0"/>
          <w:marBottom w:val="0"/>
          <w:divBdr>
            <w:top w:val="none" w:sz="0" w:space="0" w:color="auto"/>
            <w:left w:val="none" w:sz="0" w:space="0" w:color="auto"/>
            <w:bottom w:val="none" w:sz="0" w:space="0" w:color="auto"/>
            <w:right w:val="none" w:sz="0" w:space="0" w:color="auto"/>
          </w:divBdr>
        </w:div>
        <w:div w:id="1435708085">
          <w:marLeft w:val="0"/>
          <w:marRight w:val="0"/>
          <w:marTop w:val="0"/>
          <w:marBottom w:val="0"/>
          <w:divBdr>
            <w:top w:val="none" w:sz="0" w:space="0" w:color="auto"/>
            <w:left w:val="none" w:sz="0" w:space="0" w:color="auto"/>
            <w:bottom w:val="none" w:sz="0" w:space="0" w:color="auto"/>
            <w:right w:val="none" w:sz="0" w:space="0" w:color="auto"/>
          </w:divBdr>
        </w:div>
        <w:div w:id="1830945464">
          <w:marLeft w:val="0"/>
          <w:marRight w:val="0"/>
          <w:marTop w:val="0"/>
          <w:marBottom w:val="0"/>
          <w:divBdr>
            <w:top w:val="none" w:sz="0" w:space="0" w:color="auto"/>
            <w:left w:val="none" w:sz="0" w:space="0" w:color="auto"/>
            <w:bottom w:val="none" w:sz="0" w:space="0" w:color="auto"/>
            <w:right w:val="none" w:sz="0" w:space="0" w:color="auto"/>
          </w:divBdr>
        </w:div>
        <w:div w:id="1493528774">
          <w:marLeft w:val="0"/>
          <w:marRight w:val="0"/>
          <w:marTop w:val="0"/>
          <w:marBottom w:val="0"/>
          <w:divBdr>
            <w:top w:val="none" w:sz="0" w:space="0" w:color="auto"/>
            <w:left w:val="none" w:sz="0" w:space="0" w:color="auto"/>
            <w:bottom w:val="none" w:sz="0" w:space="0" w:color="auto"/>
            <w:right w:val="none" w:sz="0" w:space="0" w:color="auto"/>
          </w:divBdr>
        </w:div>
        <w:div w:id="352458181">
          <w:marLeft w:val="0"/>
          <w:marRight w:val="0"/>
          <w:marTop w:val="0"/>
          <w:marBottom w:val="0"/>
          <w:divBdr>
            <w:top w:val="none" w:sz="0" w:space="0" w:color="auto"/>
            <w:left w:val="none" w:sz="0" w:space="0" w:color="auto"/>
            <w:bottom w:val="none" w:sz="0" w:space="0" w:color="auto"/>
            <w:right w:val="none" w:sz="0" w:space="0" w:color="auto"/>
          </w:divBdr>
        </w:div>
        <w:div w:id="571500835">
          <w:marLeft w:val="0"/>
          <w:marRight w:val="0"/>
          <w:marTop w:val="0"/>
          <w:marBottom w:val="0"/>
          <w:divBdr>
            <w:top w:val="none" w:sz="0" w:space="0" w:color="auto"/>
            <w:left w:val="none" w:sz="0" w:space="0" w:color="auto"/>
            <w:bottom w:val="none" w:sz="0" w:space="0" w:color="auto"/>
            <w:right w:val="none" w:sz="0" w:space="0" w:color="auto"/>
          </w:divBdr>
        </w:div>
        <w:div w:id="98912009">
          <w:marLeft w:val="0"/>
          <w:marRight w:val="0"/>
          <w:marTop w:val="0"/>
          <w:marBottom w:val="0"/>
          <w:divBdr>
            <w:top w:val="none" w:sz="0" w:space="0" w:color="auto"/>
            <w:left w:val="none" w:sz="0" w:space="0" w:color="auto"/>
            <w:bottom w:val="none" w:sz="0" w:space="0" w:color="auto"/>
            <w:right w:val="none" w:sz="0" w:space="0" w:color="auto"/>
          </w:divBdr>
        </w:div>
        <w:div w:id="808667983">
          <w:marLeft w:val="0"/>
          <w:marRight w:val="0"/>
          <w:marTop w:val="0"/>
          <w:marBottom w:val="0"/>
          <w:divBdr>
            <w:top w:val="none" w:sz="0" w:space="0" w:color="auto"/>
            <w:left w:val="none" w:sz="0" w:space="0" w:color="auto"/>
            <w:bottom w:val="none" w:sz="0" w:space="0" w:color="auto"/>
            <w:right w:val="none" w:sz="0" w:space="0" w:color="auto"/>
          </w:divBdr>
        </w:div>
        <w:div w:id="700856543">
          <w:marLeft w:val="0"/>
          <w:marRight w:val="0"/>
          <w:marTop w:val="0"/>
          <w:marBottom w:val="0"/>
          <w:divBdr>
            <w:top w:val="none" w:sz="0" w:space="0" w:color="auto"/>
            <w:left w:val="none" w:sz="0" w:space="0" w:color="auto"/>
            <w:bottom w:val="none" w:sz="0" w:space="0" w:color="auto"/>
            <w:right w:val="none" w:sz="0" w:space="0" w:color="auto"/>
          </w:divBdr>
        </w:div>
        <w:div w:id="1279213593">
          <w:marLeft w:val="0"/>
          <w:marRight w:val="0"/>
          <w:marTop w:val="0"/>
          <w:marBottom w:val="0"/>
          <w:divBdr>
            <w:top w:val="none" w:sz="0" w:space="0" w:color="auto"/>
            <w:left w:val="none" w:sz="0" w:space="0" w:color="auto"/>
            <w:bottom w:val="none" w:sz="0" w:space="0" w:color="auto"/>
            <w:right w:val="none" w:sz="0" w:space="0" w:color="auto"/>
          </w:divBdr>
        </w:div>
        <w:div w:id="705830294">
          <w:marLeft w:val="0"/>
          <w:marRight w:val="0"/>
          <w:marTop w:val="0"/>
          <w:marBottom w:val="0"/>
          <w:divBdr>
            <w:top w:val="none" w:sz="0" w:space="0" w:color="auto"/>
            <w:left w:val="none" w:sz="0" w:space="0" w:color="auto"/>
            <w:bottom w:val="none" w:sz="0" w:space="0" w:color="auto"/>
            <w:right w:val="none" w:sz="0" w:space="0" w:color="auto"/>
          </w:divBdr>
        </w:div>
        <w:div w:id="60249636">
          <w:marLeft w:val="0"/>
          <w:marRight w:val="0"/>
          <w:marTop w:val="0"/>
          <w:marBottom w:val="0"/>
          <w:divBdr>
            <w:top w:val="none" w:sz="0" w:space="0" w:color="auto"/>
            <w:left w:val="none" w:sz="0" w:space="0" w:color="auto"/>
            <w:bottom w:val="none" w:sz="0" w:space="0" w:color="auto"/>
            <w:right w:val="none" w:sz="0" w:space="0" w:color="auto"/>
          </w:divBdr>
        </w:div>
        <w:div w:id="1016614209">
          <w:marLeft w:val="0"/>
          <w:marRight w:val="0"/>
          <w:marTop w:val="0"/>
          <w:marBottom w:val="0"/>
          <w:divBdr>
            <w:top w:val="none" w:sz="0" w:space="0" w:color="auto"/>
            <w:left w:val="none" w:sz="0" w:space="0" w:color="auto"/>
            <w:bottom w:val="none" w:sz="0" w:space="0" w:color="auto"/>
            <w:right w:val="none" w:sz="0" w:space="0" w:color="auto"/>
          </w:divBdr>
        </w:div>
        <w:div w:id="1633902666">
          <w:marLeft w:val="0"/>
          <w:marRight w:val="0"/>
          <w:marTop w:val="0"/>
          <w:marBottom w:val="0"/>
          <w:divBdr>
            <w:top w:val="none" w:sz="0" w:space="0" w:color="auto"/>
            <w:left w:val="none" w:sz="0" w:space="0" w:color="auto"/>
            <w:bottom w:val="none" w:sz="0" w:space="0" w:color="auto"/>
            <w:right w:val="none" w:sz="0" w:space="0" w:color="auto"/>
          </w:divBdr>
        </w:div>
        <w:div w:id="201023568">
          <w:marLeft w:val="0"/>
          <w:marRight w:val="0"/>
          <w:marTop w:val="0"/>
          <w:marBottom w:val="0"/>
          <w:divBdr>
            <w:top w:val="none" w:sz="0" w:space="0" w:color="auto"/>
            <w:left w:val="none" w:sz="0" w:space="0" w:color="auto"/>
            <w:bottom w:val="none" w:sz="0" w:space="0" w:color="auto"/>
            <w:right w:val="none" w:sz="0" w:space="0" w:color="auto"/>
          </w:divBdr>
        </w:div>
        <w:div w:id="225843554">
          <w:marLeft w:val="0"/>
          <w:marRight w:val="0"/>
          <w:marTop w:val="0"/>
          <w:marBottom w:val="0"/>
          <w:divBdr>
            <w:top w:val="none" w:sz="0" w:space="0" w:color="auto"/>
            <w:left w:val="none" w:sz="0" w:space="0" w:color="auto"/>
            <w:bottom w:val="none" w:sz="0" w:space="0" w:color="auto"/>
            <w:right w:val="none" w:sz="0" w:space="0" w:color="auto"/>
          </w:divBdr>
        </w:div>
        <w:div w:id="1709452271">
          <w:marLeft w:val="0"/>
          <w:marRight w:val="0"/>
          <w:marTop w:val="0"/>
          <w:marBottom w:val="0"/>
          <w:divBdr>
            <w:top w:val="none" w:sz="0" w:space="0" w:color="auto"/>
            <w:left w:val="none" w:sz="0" w:space="0" w:color="auto"/>
            <w:bottom w:val="none" w:sz="0" w:space="0" w:color="auto"/>
            <w:right w:val="none" w:sz="0" w:space="0" w:color="auto"/>
          </w:divBdr>
        </w:div>
        <w:div w:id="2128042451">
          <w:marLeft w:val="0"/>
          <w:marRight w:val="0"/>
          <w:marTop w:val="0"/>
          <w:marBottom w:val="0"/>
          <w:divBdr>
            <w:top w:val="none" w:sz="0" w:space="0" w:color="auto"/>
            <w:left w:val="none" w:sz="0" w:space="0" w:color="auto"/>
            <w:bottom w:val="none" w:sz="0" w:space="0" w:color="auto"/>
            <w:right w:val="none" w:sz="0" w:space="0" w:color="auto"/>
          </w:divBdr>
        </w:div>
        <w:div w:id="323894793">
          <w:marLeft w:val="0"/>
          <w:marRight w:val="0"/>
          <w:marTop w:val="0"/>
          <w:marBottom w:val="0"/>
          <w:divBdr>
            <w:top w:val="none" w:sz="0" w:space="0" w:color="auto"/>
            <w:left w:val="none" w:sz="0" w:space="0" w:color="auto"/>
            <w:bottom w:val="none" w:sz="0" w:space="0" w:color="auto"/>
            <w:right w:val="none" w:sz="0" w:space="0" w:color="auto"/>
          </w:divBdr>
        </w:div>
        <w:div w:id="2126997470">
          <w:marLeft w:val="0"/>
          <w:marRight w:val="0"/>
          <w:marTop w:val="0"/>
          <w:marBottom w:val="0"/>
          <w:divBdr>
            <w:top w:val="none" w:sz="0" w:space="0" w:color="auto"/>
            <w:left w:val="none" w:sz="0" w:space="0" w:color="auto"/>
            <w:bottom w:val="none" w:sz="0" w:space="0" w:color="auto"/>
            <w:right w:val="none" w:sz="0" w:space="0" w:color="auto"/>
          </w:divBdr>
        </w:div>
        <w:div w:id="1181890860">
          <w:marLeft w:val="0"/>
          <w:marRight w:val="0"/>
          <w:marTop w:val="0"/>
          <w:marBottom w:val="0"/>
          <w:divBdr>
            <w:top w:val="none" w:sz="0" w:space="0" w:color="auto"/>
            <w:left w:val="none" w:sz="0" w:space="0" w:color="auto"/>
            <w:bottom w:val="none" w:sz="0" w:space="0" w:color="auto"/>
            <w:right w:val="none" w:sz="0" w:space="0" w:color="auto"/>
          </w:divBdr>
        </w:div>
        <w:div w:id="1597513559">
          <w:marLeft w:val="0"/>
          <w:marRight w:val="0"/>
          <w:marTop w:val="0"/>
          <w:marBottom w:val="0"/>
          <w:divBdr>
            <w:top w:val="none" w:sz="0" w:space="0" w:color="auto"/>
            <w:left w:val="none" w:sz="0" w:space="0" w:color="auto"/>
            <w:bottom w:val="none" w:sz="0" w:space="0" w:color="auto"/>
            <w:right w:val="none" w:sz="0" w:space="0" w:color="auto"/>
          </w:divBdr>
        </w:div>
        <w:div w:id="1341351311">
          <w:marLeft w:val="0"/>
          <w:marRight w:val="0"/>
          <w:marTop w:val="0"/>
          <w:marBottom w:val="0"/>
          <w:divBdr>
            <w:top w:val="none" w:sz="0" w:space="0" w:color="auto"/>
            <w:left w:val="none" w:sz="0" w:space="0" w:color="auto"/>
            <w:bottom w:val="none" w:sz="0" w:space="0" w:color="auto"/>
            <w:right w:val="none" w:sz="0" w:space="0" w:color="auto"/>
          </w:divBdr>
        </w:div>
        <w:div w:id="904493907">
          <w:marLeft w:val="0"/>
          <w:marRight w:val="0"/>
          <w:marTop w:val="0"/>
          <w:marBottom w:val="0"/>
          <w:divBdr>
            <w:top w:val="none" w:sz="0" w:space="0" w:color="auto"/>
            <w:left w:val="none" w:sz="0" w:space="0" w:color="auto"/>
            <w:bottom w:val="none" w:sz="0" w:space="0" w:color="auto"/>
            <w:right w:val="none" w:sz="0" w:space="0" w:color="auto"/>
          </w:divBdr>
        </w:div>
        <w:div w:id="1209493103">
          <w:marLeft w:val="0"/>
          <w:marRight w:val="0"/>
          <w:marTop w:val="0"/>
          <w:marBottom w:val="0"/>
          <w:divBdr>
            <w:top w:val="none" w:sz="0" w:space="0" w:color="auto"/>
            <w:left w:val="none" w:sz="0" w:space="0" w:color="auto"/>
            <w:bottom w:val="none" w:sz="0" w:space="0" w:color="auto"/>
            <w:right w:val="none" w:sz="0" w:space="0" w:color="auto"/>
          </w:divBdr>
        </w:div>
        <w:div w:id="1421565325">
          <w:marLeft w:val="0"/>
          <w:marRight w:val="0"/>
          <w:marTop w:val="0"/>
          <w:marBottom w:val="0"/>
          <w:divBdr>
            <w:top w:val="none" w:sz="0" w:space="0" w:color="auto"/>
            <w:left w:val="none" w:sz="0" w:space="0" w:color="auto"/>
            <w:bottom w:val="none" w:sz="0" w:space="0" w:color="auto"/>
            <w:right w:val="none" w:sz="0" w:space="0" w:color="auto"/>
          </w:divBdr>
        </w:div>
        <w:div w:id="206987344">
          <w:marLeft w:val="0"/>
          <w:marRight w:val="0"/>
          <w:marTop w:val="0"/>
          <w:marBottom w:val="0"/>
          <w:divBdr>
            <w:top w:val="none" w:sz="0" w:space="0" w:color="auto"/>
            <w:left w:val="none" w:sz="0" w:space="0" w:color="auto"/>
            <w:bottom w:val="none" w:sz="0" w:space="0" w:color="auto"/>
            <w:right w:val="none" w:sz="0" w:space="0" w:color="auto"/>
          </w:divBdr>
        </w:div>
        <w:div w:id="104161155">
          <w:marLeft w:val="0"/>
          <w:marRight w:val="0"/>
          <w:marTop w:val="0"/>
          <w:marBottom w:val="0"/>
          <w:divBdr>
            <w:top w:val="none" w:sz="0" w:space="0" w:color="auto"/>
            <w:left w:val="none" w:sz="0" w:space="0" w:color="auto"/>
            <w:bottom w:val="none" w:sz="0" w:space="0" w:color="auto"/>
            <w:right w:val="none" w:sz="0" w:space="0" w:color="auto"/>
          </w:divBdr>
        </w:div>
        <w:div w:id="1018003368">
          <w:marLeft w:val="0"/>
          <w:marRight w:val="0"/>
          <w:marTop w:val="0"/>
          <w:marBottom w:val="0"/>
          <w:divBdr>
            <w:top w:val="none" w:sz="0" w:space="0" w:color="auto"/>
            <w:left w:val="none" w:sz="0" w:space="0" w:color="auto"/>
            <w:bottom w:val="none" w:sz="0" w:space="0" w:color="auto"/>
            <w:right w:val="none" w:sz="0" w:space="0" w:color="auto"/>
          </w:divBdr>
        </w:div>
        <w:div w:id="163596209">
          <w:marLeft w:val="0"/>
          <w:marRight w:val="0"/>
          <w:marTop w:val="0"/>
          <w:marBottom w:val="0"/>
          <w:divBdr>
            <w:top w:val="none" w:sz="0" w:space="0" w:color="auto"/>
            <w:left w:val="none" w:sz="0" w:space="0" w:color="auto"/>
            <w:bottom w:val="none" w:sz="0" w:space="0" w:color="auto"/>
            <w:right w:val="none" w:sz="0" w:space="0" w:color="auto"/>
          </w:divBdr>
        </w:div>
        <w:div w:id="1929656325">
          <w:marLeft w:val="0"/>
          <w:marRight w:val="0"/>
          <w:marTop w:val="0"/>
          <w:marBottom w:val="0"/>
          <w:divBdr>
            <w:top w:val="none" w:sz="0" w:space="0" w:color="auto"/>
            <w:left w:val="none" w:sz="0" w:space="0" w:color="auto"/>
            <w:bottom w:val="none" w:sz="0" w:space="0" w:color="auto"/>
            <w:right w:val="none" w:sz="0" w:space="0" w:color="auto"/>
          </w:divBdr>
        </w:div>
        <w:div w:id="832263230">
          <w:marLeft w:val="0"/>
          <w:marRight w:val="0"/>
          <w:marTop w:val="0"/>
          <w:marBottom w:val="0"/>
          <w:divBdr>
            <w:top w:val="none" w:sz="0" w:space="0" w:color="auto"/>
            <w:left w:val="none" w:sz="0" w:space="0" w:color="auto"/>
            <w:bottom w:val="none" w:sz="0" w:space="0" w:color="auto"/>
            <w:right w:val="none" w:sz="0" w:space="0" w:color="auto"/>
          </w:divBdr>
        </w:div>
        <w:div w:id="1845242518">
          <w:marLeft w:val="0"/>
          <w:marRight w:val="0"/>
          <w:marTop w:val="0"/>
          <w:marBottom w:val="0"/>
          <w:divBdr>
            <w:top w:val="none" w:sz="0" w:space="0" w:color="auto"/>
            <w:left w:val="none" w:sz="0" w:space="0" w:color="auto"/>
            <w:bottom w:val="none" w:sz="0" w:space="0" w:color="auto"/>
            <w:right w:val="none" w:sz="0" w:space="0" w:color="auto"/>
          </w:divBdr>
        </w:div>
        <w:div w:id="1256404697">
          <w:marLeft w:val="0"/>
          <w:marRight w:val="0"/>
          <w:marTop w:val="0"/>
          <w:marBottom w:val="0"/>
          <w:divBdr>
            <w:top w:val="none" w:sz="0" w:space="0" w:color="auto"/>
            <w:left w:val="none" w:sz="0" w:space="0" w:color="auto"/>
            <w:bottom w:val="none" w:sz="0" w:space="0" w:color="auto"/>
            <w:right w:val="none" w:sz="0" w:space="0" w:color="auto"/>
          </w:divBdr>
        </w:div>
        <w:div w:id="1159342693">
          <w:marLeft w:val="0"/>
          <w:marRight w:val="0"/>
          <w:marTop w:val="0"/>
          <w:marBottom w:val="0"/>
          <w:divBdr>
            <w:top w:val="none" w:sz="0" w:space="0" w:color="auto"/>
            <w:left w:val="none" w:sz="0" w:space="0" w:color="auto"/>
            <w:bottom w:val="none" w:sz="0" w:space="0" w:color="auto"/>
            <w:right w:val="none" w:sz="0" w:space="0" w:color="auto"/>
          </w:divBdr>
        </w:div>
        <w:div w:id="1726950921">
          <w:marLeft w:val="0"/>
          <w:marRight w:val="0"/>
          <w:marTop w:val="0"/>
          <w:marBottom w:val="0"/>
          <w:divBdr>
            <w:top w:val="none" w:sz="0" w:space="0" w:color="auto"/>
            <w:left w:val="none" w:sz="0" w:space="0" w:color="auto"/>
            <w:bottom w:val="none" w:sz="0" w:space="0" w:color="auto"/>
            <w:right w:val="none" w:sz="0" w:space="0" w:color="auto"/>
          </w:divBdr>
        </w:div>
        <w:div w:id="911040295">
          <w:marLeft w:val="0"/>
          <w:marRight w:val="0"/>
          <w:marTop w:val="0"/>
          <w:marBottom w:val="0"/>
          <w:divBdr>
            <w:top w:val="none" w:sz="0" w:space="0" w:color="auto"/>
            <w:left w:val="none" w:sz="0" w:space="0" w:color="auto"/>
            <w:bottom w:val="none" w:sz="0" w:space="0" w:color="auto"/>
            <w:right w:val="none" w:sz="0" w:space="0" w:color="auto"/>
          </w:divBdr>
        </w:div>
        <w:div w:id="299002541">
          <w:marLeft w:val="0"/>
          <w:marRight w:val="0"/>
          <w:marTop w:val="0"/>
          <w:marBottom w:val="0"/>
          <w:divBdr>
            <w:top w:val="none" w:sz="0" w:space="0" w:color="auto"/>
            <w:left w:val="none" w:sz="0" w:space="0" w:color="auto"/>
            <w:bottom w:val="none" w:sz="0" w:space="0" w:color="auto"/>
            <w:right w:val="none" w:sz="0" w:space="0" w:color="auto"/>
          </w:divBdr>
        </w:div>
        <w:div w:id="536237224">
          <w:marLeft w:val="0"/>
          <w:marRight w:val="0"/>
          <w:marTop w:val="0"/>
          <w:marBottom w:val="0"/>
          <w:divBdr>
            <w:top w:val="none" w:sz="0" w:space="0" w:color="auto"/>
            <w:left w:val="none" w:sz="0" w:space="0" w:color="auto"/>
            <w:bottom w:val="none" w:sz="0" w:space="0" w:color="auto"/>
            <w:right w:val="none" w:sz="0" w:space="0" w:color="auto"/>
          </w:divBdr>
        </w:div>
        <w:div w:id="1634094127">
          <w:marLeft w:val="0"/>
          <w:marRight w:val="0"/>
          <w:marTop w:val="0"/>
          <w:marBottom w:val="0"/>
          <w:divBdr>
            <w:top w:val="none" w:sz="0" w:space="0" w:color="auto"/>
            <w:left w:val="none" w:sz="0" w:space="0" w:color="auto"/>
            <w:bottom w:val="none" w:sz="0" w:space="0" w:color="auto"/>
            <w:right w:val="none" w:sz="0" w:space="0" w:color="auto"/>
          </w:divBdr>
        </w:div>
        <w:div w:id="1217664039">
          <w:marLeft w:val="0"/>
          <w:marRight w:val="0"/>
          <w:marTop w:val="0"/>
          <w:marBottom w:val="0"/>
          <w:divBdr>
            <w:top w:val="none" w:sz="0" w:space="0" w:color="auto"/>
            <w:left w:val="none" w:sz="0" w:space="0" w:color="auto"/>
            <w:bottom w:val="none" w:sz="0" w:space="0" w:color="auto"/>
            <w:right w:val="none" w:sz="0" w:space="0" w:color="auto"/>
          </w:divBdr>
        </w:div>
        <w:div w:id="719742317">
          <w:marLeft w:val="0"/>
          <w:marRight w:val="0"/>
          <w:marTop w:val="0"/>
          <w:marBottom w:val="0"/>
          <w:divBdr>
            <w:top w:val="none" w:sz="0" w:space="0" w:color="auto"/>
            <w:left w:val="none" w:sz="0" w:space="0" w:color="auto"/>
            <w:bottom w:val="none" w:sz="0" w:space="0" w:color="auto"/>
            <w:right w:val="none" w:sz="0" w:space="0" w:color="auto"/>
          </w:divBdr>
        </w:div>
        <w:div w:id="818887969">
          <w:marLeft w:val="0"/>
          <w:marRight w:val="0"/>
          <w:marTop w:val="0"/>
          <w:marBottom w:val="0"/>
          <w:divBdr>
            <w:top w:val="none" w:sz="0" w:space="0" w:color="auto"/>
            <w:left w:val="none" w:sz="0" w:space="0" w:color="auto"/>
            <w:bottom w:val="none" w:sz="0" w:space="0" w:color="auto"/>
            <w:right w:val="none" w:sz="0" w:space="0" w:color="auto"/>
          </w:divBdr>
        </w:div>
        <w:div w:id="588658233">
          <w:marLeft w:val="0"/>
          <w:marRight w:val="0"/>
          <w:marTop w:val="0"/>
          <w:marBottom w:val="0"/>
          <w:divBdr>
            <w:top w:val="none" w:sz="0" w:space="0" w:color="auto"/>
            <w:left w:val="none" w:sz="0" w:space="0" w:color="auto"/>
            <w:bottom w:val="none" w:sz="0" w:space="0" w:color="auto"/>
            <w:right w:val="none" w:sz="0" w:space="0" w:color="auto"/>
          </w:divBdr>
        </w:div>
        <w:div w:id="1332562943">
          <w:marLeft w:val="0"/>
          <w:marRight w:val="0"/>
          <w:marTop w:val="0"/>
          <w:marBottom w:val="0"/>
          <w:divBdr>
            <w:top w:val="none" w:sz="0" w:space="0" w:color="auto"/>
            <w:left w:val="none" w:sz="0" w:space="0" w:color="auto"/>
            <w:bottom w:val="none" w:sz="0" w:space="0" w:color="auto"/>
            <w:right w:val="none" w:sz="0" w:space="0" w:color="auto"/>
          </w:divBdr>
        </w:div>
        <w:div w:id="440538995">
          <w:marLeft w:val="0"/>
          <w:marRight w:val="0"/>
          <w:marTop w:val="0"/>
          <w:marBottom w:val="0"/>
          <w:divBdr>
            <w:top w:val="none" w:sz="0" w:space="0" w:color="auto"/>
            <w:left w:val="none" w:sz="0" w:space="0" w:color="auto"/>
            <w:bottom w:val="none" w:sz="0" w:space="0" w:color="auto"/>
            <w:right w:val="none" w:sz="0" w:space="0" w:color="auto"/>
          </w:divBdr>
        </w:div>
        <w:div w:id="801002698">
          <w:marLeft w:val="0"/>
          <w:marRight w:val="0"/>
          <w:marTop w:val="0"/>
          <w:marBottom w:val="0"/>
          <w:divBdr>
            <w:top w:val="none" w:sz="0" w:space="0" w:color="auto"/>
            <w:left w:val="none" w:sz="0" w:space="0" w:color="auto"/>
            <w:bottom w:val="none" w:sz="0" w:space="0" w:color="auto"/>
            <w:right w:val="none" w:sz="0" w:space="0" w:color="auto"/>
          </w:divBdr>
        </w:div>
        <w:div w:id="1516110971">
          <w:marLeft w:val="0"/>
          <w:marRight w:val="0"/>
          <w:marTop w:val="0"/>
          <w:marBottom w:val="0"/>
          <w:divBdr>
            <w:top w:val="none" w:sz="0" w:space="0" w:color="auto"/>
            <w:left w:val="none" w:sz="0" w:space="0" w:color="auto"/>
            <w:bottom w:val="none" w:sz="0" w:space="0" w:color="auto"/>
            <w:right w:val="none" w:sz="0" w:space="0" w:color="auto"/>
          </w:divBdr>
        </w:div>
        <w:div w:id="1630282144">
          <w:marLeft w:val="0"/>
          <w:marRight w:val="0"/>
          <w:marTop w:val="0"/>
          <w:marBottom w:val="0"/>
          <w:divBdr>
            <w:top w:val="none" w:sz="0" w:space="0" w:color="auto"/>
            <w:left w:val="none" w:sz="0" w:space="0" w:color="auto"/>
            <w:bottom w:val="none" w:sz="0" w:space="0" w:color="auto"/>
            <w:right w:val="none" w:sz="0" w:space="0" w:color="auto"/>
          </w:divBdr>
        </w:div>
        <w:div w:id="214514502">
          <w:marLeft w:val="0"/>
          <w:marRight w:val="0"/>
          <w:marTop w:val="0"/>
          <w:marBottom w:val="0"/>
          <w:divBdr>
            <w:top w:val="none" w:sz="0" w:space="0" w:color="auto"/>
            <w:left w:val="none" w:sz="0" w:space="0" w:color="auto"/>
            <w:bottom w:val="none" w:sz="0" w:space="0" w:color="auto"/>
            <w:right w:val="none" w:sz="0" w:space="0" w:color="auto"/>
          </w:divBdr>
        </w:div>
        <w:div w:id="1991442529">
          <w:marLeft w:val="0"/>
          <w:marRight w:val="0"/>
          <w:marTop w:val="0"/>
          <w:marBottom w:val="0"/>
          <w:divBdr>
            <w:top w:val="none" w:sz="0" w:space="0" w:color="auto"/>
            <w:left w:val="none" w:sz="0" w:space="0" w:color="auto"/>
            <w:bottom w:val="none" w:sz="0" w:space="0" w:color="auto"/>
            <w:right w:val="none" w:sz="0" w:space="0" w:color="auto"/>
          </w:divBdr>
        </w:div>
        <w:div w:id="374357264">
          <w:marLeft w:val="0"/>
          <w:marRight w:val="0"/>
          <w:marTop w:val="0"/>
          <w:marBottom w:val="0"/>
          <w:divBdr>
            <w:top w:val="none" w:sz="0" w:space="0" w:color="auto"/>
            <w:left w:val="none" w:sz="0" w:space="0" w:color="auto"/>
            <w:bottom w:val="none" w:sz="0" w:space="0" w:color="auto"/>
            <w:right w:val="none" w:sz="0" w:space="0" w:color="auto"/>
          </w:divBdr>
        </w:div>
        <w:div w:id="523254436">
          <w:marLeft w:val="0"/>
          <w:marRight w:val="0"/>
          <w:marTop w:val="0"/>
          <w:marBottom w:val="0"/>
          <w:divBdr>
            <w:top w:val="none" w:sz="0" w:space="0" w:color="auto"/>
            <w:left w:val="none" w:sz="0" w:space="0" w:color="auto"/>
            <w:bottom w:val="none" w:sz="0" w:space="0" w:color="auto"/>
            <w:right w:val="none" w:sz="0" w:space="0" w:color="auto"/>
          </w:divBdr>
        </w:div>
        <w:div w:id="1147281451">
          <w:marLeft w:val="0"/>
          <w:marRight w:val="0"/>
          <w:marTop w:val="0"/>
          <w:marBottom w:val="0"/>
          <w:divBdr>
            <w:top w:val="none" w:sz="0" w:space="0" w:color="auto"/>
            <w:left w:val="none" w:sz="0" w:space="0" w:color="auto"/>
            <w:bottom w:val="none" w:sz="0" w:space="0" w:color="auto"/>
            <w:right w:val="none" w:sz="0" w:space="0" w:color="auto"/>
          </w:divBdr>
        </w:div>
        <w:div w:id="458915289">
          <w:marLeft w:val="0"/>
          <w:marRight w:val="0"/>
          <w:marTop w:val="0"/>
          <w:marBottom w:val="0"/>
          <w:divBdr>
            <w:top w:val="none" w:sz="0" w:space="0" w:color="auto"/>
            <w:left w:val="none" w:sz="0" w:space="0" w:color="auto"/>
            <w:bottom w:val="none" w:sz="0" w:space="0" w:color="auto"/>
            <w:right w:val="none" w:sz="0" w:space="0" w:color="auto"/>
          </w:divBdr>
        </w:div>
        <w:div w:id="478310415">
          <w:marLeft w:val="0"/>
          <w:marRight w:val="0"/>
          <w:marTop w:val="0"/>
          <w:marBottom w:val="0"/>
          <w:divBdr>
            <w:top w:val="none" w:sz="0" w:space="0" w:color="auto"/>
            <w:left w:val="none" w:sz="0" w:space="0" w:color="auto"/>
            <w:bottom w:val="none" w:sz="0" w:space="0" w:color="auto"/>
            <w:right w:val="none" w:sz="0" w:space="0" w:color="auto"/>
          </w:divBdr>
        </w:div>
        <w:div w:id="676611895">
          <w:marLeft w:val="0"/>
          <w:marRight w:val="0"/>
          <w:marTop w:val="0"/>
          <w:marBottom w:val="0"/>
          <w:divBdr>
            <w:top w:val="none" w:sz="0" w:space="0" w:color="auto"/>
            <w:left w:val="none" w:sz="0" w:space="0" w:color="auto"/>
            <w:bottom w:val="none" w:sz="0" w:space="0" w:color="auto"/>
            <w:right w:val="none" w:sz="0" w:space="0" w:color="auto"/>
          </w:divBdr>
        </w:div>
        <w:div w:id="394402177">
          <w:marLeft w:val="0"/>
          <w:marRight w:val="0"/>
          <w:marTop w:val="0"/>
          <w:marBottom w:val="0"/>
          <w:divBdr>
            <w:top w:val="none" w:sz="0" w:space="0" w:color="auto"/>
            <w:left w:val="none" w:sz="0" w:space="0" w:color="auto"/>
            <w:bottom w:val="none" w:sz="0" w:space="0" w:color="auto"/>
            <w:right w:val="none" w:sz="0" w:space="0" w:color="auto"/>
          </w:divBdr>
        </w:div>
        <w:div w:id="1888180301">
          <w:marLeft w:val="0"/>
          <w:marRight w:val="0"/>
          <w:marTop w:val="0"/>
          <w:marBottom w:val="0"/>
          <w:divBdr>
            <w:top w:val="none" w:sz="0" w:space="0" w:color="auto"/>
            <w:left w:val="none" w:sz="0" w:space="0" w:color="auto"/>
            <w:bottom w:val="none" w:sz="0" w:space="0" w:color="auto"/>
            <w:right w:val="none" w:sz="0" w:space="0" w:color="auto"/>
          </w:divBdr>
        </w:div>
        <w:div w:id="486941258">
          <w:marLeft w:val="0"/>
          <w:marRight w:val="0"/>
          <w:marTop w:val="0"/>
          <w:marBottom w:val="0"/>
          <w:divBdr>
            <w:top w:val="none" w:sz="0" w:space="0" w:color="auto"/>
            <w:left w:val="none" w:sz="0" w:space="0" w:color="auto"/>
            <w:bottom w:val="none" w:sz="0" w:space="0" w:color="auto"/>
            <w:right w:val="none" w:sz="0" w:space="0" w:color="auto"/>
          </w:divBdr>
        </w:div>
        <w:div w:id="219825214">
          <w:marLeft w:val="0"/>
          <w:marRight w:val="0"/>
          <w:marTop w:val="0"/>
          <w:marBottom w:val="0"/>
          <w:divBdr>
            <w:top w:val="none" w:sz="0" w:space="0" w:color="auto"/>
            <w:left w:val="none" w:sz="0" w:space="0" w:color="auto"/>
            <w:bottom w:val="none" w:sz="0" w:space="0" w:color="auto"/>
            <w:right w:val="none" w:sz="0" w:space="0" w:color="auto"/>
          </w:divBdr>
        </w:div>
        <w:div w:id="626471488">
          <w:marLeft w:val="0"/>
          <w:marRight w:val="0"/>
          <w:marTop w:val="0"/>
          <w:marBottom w:val="0"/>
          <w:divBdr>
            <w:top w:val="none" w:sz="0" w:space="0" w:color="auto"/>
            <w:left w:val="none" w:sz="0" w:space="0" w:color="auto"/>
            <w:bottom w:val="none" w:sz="0" w:space="0" w:color="auto"/>
            <w:right w:val="none" w:sz="0" w:space="0" w:color="auto"/>
          </w:divBdr>
        </w:div>
        <w:div w:id="1309440647">
          <w:marLeft w:val="0"/>
          <w:marRight w:val="0"/>
          <w:marTop w:val="0"/>
          <w:marBottom w:val="0"/>
          <w:divBdr>
            <w:top w:val="none" w:sz="0" w:space="0" w:color="auto"/>
            <w:left w:val="none" w:sz="0" w:space="0" w:color="auto"/>
            <w:bottom w:val="none" w:sz="0" w:space="0" w:color="auto"/>
            <w:right w:val="none" w:sz="0" w:space="0" w:color="auto"/>
          </w:divBdr>
        </w:div>
        <w:div w:id="1168206024">
          <w:marLeft w:val="0"/>
          <w:marRight w:val="0"/>
          <w:marTop w:val="0"/>
          <w:marBottom w:val="0"/>
          <w:divBdr>
            <w:top w:val="none" w:sz="0" w:space="0" w:color="auto"/>
            <w:left w:val="none" w:sz="0" w:space="0" w:color="auto"/>
            <w:bottom w:val="none" w:sz="0" w:space="0" w:color="auto"/>
            <w:right w:val="none" w:sz="0" w:space="0" w:color="auto"/>
          </w:divBdr>
        </w:div>
        <w:div w:id="1919441394">
          <w:marLeft w:val="0"/>
          <w:marRight w:val="0"/>
          <w:marTop w:val="0"/>
          <w:marBottom w:val="0"/>
          <w:divBdr>
            <w:top w:val="none" w:sz="0" w:space="0" w:color="auto"/>
            <w:left w:val="none" w:sz="0" w:space="0" w:color="auto"/>
            <w:bottom w:val="none" w:sz="0" w:space="0" w:color="auto"/>
            <w:right w:val="none" w:sz="0" w:space="0" w:color="auto"/>
          </w:divBdr>
        </w:div>
        <w:div w:id="1283345596">
          <w:marLeft w:val="0"/>
          <w:marRight w:val="0"/>
          <w:marTop w:val="0"/>
          <w:marBottom w:val="0"/>
          <w:divBdr>
            <w:top w:val="none" w:sz="0" w:space="0" w:color="auto"/>
            <w:left w:val="none" w:sz="0" w:space="0" w:color="auto"/>
            <w:bottom w:val="none" w:sz="0" w:space="0" w:color="auto"/>
            <w:right w:val="none" w:sz="0" w:space="0" w:color="auto"/>
          </w:divBdr>
        </w:div>
        <w:div w:id="1668485183">
          <w:marLeft w:val="0"/>
          <w:marRight w:val="0"/>
          <w:marTop w:val="0"/>
          <w:marBottom w:val="0"/>
          <w:divBdr>
            <w:top w:val="none" w:sz="0" w:space="0" w:color="auto"/>
            <w:left w:val="none" w:sz="0" w:space="0" w:color="auto"/>
            <w:bottom w:val="none" w:sz="0" w:space="0" w:color="auto"/>
            <w:right w:val="none" w:sz="0" w:space="0" w:color="auto"/>
          </w:divBdr>
        </w:div>
        <w:div w:id="1380713730">
          <w:marLeft w:val="0"/>
          <w:marRight w:val="0"/>
          <w:marTop w:val="0"/>
          <w:marBottom w:val="0"/>
          <w:divBdr>
            <w:top w:val="none" w:sz="0" w:space="0" w:color="auto"/>
            <w:left w:val="none" w:sz="0" w:space="0" w:color="auto"/>
            <w:bottom w:val="none" w:sz="0" w:space="0" w:color="auto"/>
            <w:right w:val="none" w:sz="0" w:space="0" w:color="auto"/>
          </w:divBdr>
        </w:div>
        <w:div w:id="569122953">
          <w:marLeft w:val="0"/>
          <w:marRight w:val="0"/>
          <w:marTop w:val="0"/>
          <w:marBottom w:val="0"/>
          <w:divBdr>
            <w:top w:val="none" w:sz="0" w:space="0" w:color="auto"/>
            <w:left w:val="none" w:sz="0" w:space="0" w:color="auto"/>
            <w:bottom w:val="none" w:sz="0" w:space="0" w:color="auto"/>
            <w:right w:val="none" w:sz="0" w:space="0" w:color="auto"/>
          </w:divBdr>
        </w:div>
        <w:div w:id="1113331379">
          <w:marLeft w:val="0"/>
          <w:marRight w:val="0"/>
          <w:marTop w:val="0"/>
          <w:marBottom w:val="0"/>
          <w:divBdr>
            <w:top w:val="none" w:sz="0" w:space="0" w:color="auto"/>
            <w:left w:val="none" w:sz="0" w:space="0" w:color="auto"/>
            <w:bottom w:val="none" w:sz="0" w:space="0" w:color="auto"/>
            <w:right w:val="none" w:sz="0" w:space="0" w:color="auto"/>
          </w:divBdr>
        </w:div>
        <w:div w:id="1813598225">
          <w:marLeft w:val="0"/>
          <w:marRight w:val="0"/>
          <w:marTop w:val="0"/>
          <w:marBottom w:val="0"/>
          <w:divBdr>
            <w:top w:val="none" w:sz="0" w:space="0" w:color="auto"/>
            <w:left w:val="none" w:sz="0" w:space="0" w:color="auto"/>
            <w:bottom w:val="none" w:sz="0" w:space="0" w:color="auto"/>
            <w:right w:val="none" w:sz="0" w:space="0" w:color="auto"/>
          </w:divBdr>
        </w:div>
        <w:div w:id="1168716622">
          <w:marLeft w:val="0"/>
          <w:marRight w:val="0"/>
          <w:marTop w:val="0"/>
          <w:marBottom w:val="0"/>
          <w:divBdr>
            <w:top w:val="none" w:sz="0" w:space="0" w:color="auto"/>
            <w:left w:val="none" w:sz="0" w:space="0" w:color="auto"/>
            <w:bottom w:val="none" w:sz="0" w:space="0" w:color="auto"/>
            <w:right w:val="none" w:sz="0" w:space="0" w:color="auto"/>
          </w:divBdr>
        </w:div>
        <w:div w:id="1045636947">
          <w:marLeft w:val="0"/>
          <w:marRight w:val="0"/>
          <w:marTop w:val="0"/>
          <w:marBottom w:val="0"/>
          <w:divBdr>
            <w:top w:val="none" w:sz="0" w:space="0" w:color="auto"/>
            <w:left w:val="none" w:sz="0" w:space="0" w:color="auto"/>
            <w:bottom w:val="none" w:sz="0" w:space="0" w:color="auto"/>
            <w:right w:val="none" w:sz="0" w:space="0" w:color="auto"/>
          </w:divBdr>
        </w:div>
        <w:div w:id="799687539">
          <w:marLeft w:val="0"/>
          <w:marRight w:val="0"/>
          <w:marTop w:val="0"/>
          <w:marBottom w:val="0"/>
          <w:divBdr>
            <w:top w:val="none" w:sz="0" w:space="0" w:color="auto"/>
            <w:left w:val="none" w:sz="0" w:space="0" w:color="auto"/>
            <w:bottom w:val="none" w:sz="0" w:space="0" w:color="auto"/>
            <w:right w:val="none" w:sz="0" w:space="0" w:color="auto"/>
          </w:divBdr>
        </w:div>
        <w:div w:id="727337025">
          <w:marLeft w:val="0"/>
          <w:marRight w:val="0"/>
          <w:marTop w:val="0"/>
          <w:marBottom w:val="0"/>
          <w:divBdr>
            <w:top w:val="none" w:sz="0" w:space="0" w:color="auto"/>
            <w:left w:val="none" w:sz="0" w:space="0" w:color="auto"/>
            <w:bottom w:val="none" w:sz="0" w:space="0" w:color="auto"/>
            <w:right w:val="none" w:sz="0" w:space="0" w:color="auto"/>
          </w:divBdr>
        </w:div>
        <w:div w:id="79521592">
          <w:marLeft w:val="0"/>
          <w:marRight w:val="0"/>
          <w:marTop w:val="0"/>
          <w:marBottom w:val="0"/>
          <w:divBdr>
            <w:top w:val="none" w:sz="0" w:space="0" w:color="auto"/>
            <w:left w:val="none" w:sz="0" w:space="0" w:color="auto"/>
            <w:bottom w:val="none" w:sz="0" w:space="0" w:color="auto"/>
            <w:right w:val="none" w:sz="0" w:space="0" w:color="auto"/>
          </w:divBdr>
        </w:div>
        <w:div w:id="1721828154">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964146073">
          <w:marLeft w:val="0"/>
          <w:marRight w:val="0"/>
          <w:marTop w:val="0"/>
          <w:marBottom w:val="0"/>
          <w:divBdr>
            <w:top w:val="none" w:sz="0" w:space="0" w:color="auto"/>
            <w:left w:val="none" w:sz="0" w:space="0" w:color="auto"/>
            <w:bottom w:val="none" w:sz="0" w:space="0" w:color="auto"/>
            <w:right w:val="none" w:sz="0" w:space="0" w:color="auto"/>
          </w:divBdr>
        </w:div>
        <w:div w:id="332412211">
          <w:marLeft w:val="0"/>
          <w:marRight w:val="0"/>
          <w:marTop w:val="0"/>
          <w:marBottom w:val="0"/>
          <w:divBdr>
            <w:top w:val="none" w:sz="0" w:space="0" w:color="auto"/>
            <w:left w:val="none" w:sz="0" w:space="0" w:color="auto"/>
            <w:bottom w:val="none" w:sz="0" w:space="0" w:color="auto"/>
            <w:right w:val="none" w:sz="0" w:space="0" w:color="auto"/>
          </w:divBdr>
        </w:div>
        <w:div w:id="5015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9DB8-0DAE-4039-A8E8-BB3F648D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Pearl</dc:creator>
  <cp:lastModifiedBy>Richard Pearl</cp:lastModifiedBy>
  <cp:revision>3</cp:revision>
  <cp:lastPrinted>2022-01-03T04:34:00Z</cp:lastPrinted>
  <dcterms:created xsi:type="dcterms:W3CDTF">2022-01-02T03:01:00Z</dcterms:created>
  <dcterms:modified xsi:type="dcterms:W3CDTF">2022-01-03T04:35:00Z</dcterms:modified>
</cp:coreProperties>
</file>